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6" w:rsidRPr="00982365" w:rsidRDefault="00FC551F" w:rsidP="00ED6584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103學年度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「</w:t>
      </w:r>
      <w:r w:rsidR="00925A6C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咱糧學堂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」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－</w:t>
      </w:r>
      <w:r w:rsidR="00D33FB2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復興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國產雜糧計畫</w:t>
      </w:r>
    </w:p>
    <w:p w:rsidR="00C57E43" w:rsidRPr="00982365" w:rsidRDefault="00C57E43" w:rsidP="00C57E43">
      <w:pPr>
        <w:jc w:val="center"/>
        <w:rPr>
          <w:rFonts w:asciiTheme="minorEastAsia" w:hAnsiTheme="minorEastAsia"/>
          <w:b/>
          <w:sz w:val="28"/>
          <w:szCs w:val="28"/>
        </w:rPr>
      </w:pPr>
      <w:r w:rsidRPr="00982365">
        <w:rPr>
          <w:rFonts w:asciiTheme="minorEastAsia" w:hAnsiTheme="minorEastAsia" w:hint="eastAsia"/>
          <w:b/>
          <w:sz w:val="28"/>
          <w:szCs w:val="28"/>
        </w:rPr>
        <w:t>全國教師工會總聯合會邀請您：持續為提升台灣糧食自給率的教育紮根！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咱糧就是我們的糧食</w:t>
      </w:r>
    </w:p>
    <w:p w:rsidR="00D33FB2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從種植咱糧開始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旅程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>
        <w:rPr>
          <w:rFonts w:ascii="標楷體" w:eastAsia="標楷體" w:hAnsi="標楷體" w:hint="eastAsia"/>
          <w:b/>
          <w:sz w:val="28"/>
          <w:szCs w:val="28"/>
        </w:rPr>
        <w:t>大</w:t>
      </w:r>
      <w:r w:rsidRPr="00982365">
        <w:rPr>
          <w:rFonts w:ascii="標楷體" w:eastAsia="標楷體" w:hAnsi="標楷體" w:hint="eastAsia"/>
          <w:b/>
          <w:sz w:val="28"/>
          <w:szCs w:val="28"/>
        </w:rPr>
        <w:t>豆</w:t>
      </w:r>
    </w:p>
    <w:p w:rsidR="00EA3EAE" w:rsidRPr="00982365" w:rsidRDefault="00CF2DE7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的植物</w:t>
      </w:r>
    </w:p>
    <w:p w:rsidR="00ED6584" w:rsidRPr="00A27B69" w:rsidRDefault="00ED6584" w:rsidP="000B5246">
      <w:pPr>
        <w:spacing w:line="36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意思是這些植物不需要</w:t>
      </w:r>
      <w:r w:rsidR="002D68AF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很多水、很多人力照顧</w:t>
      </w:r>
      <w:r w:rsidR="00A27B69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，且田間管理容易</w:t>
      </w:r>
    </w:p>
    <w:p w:rsidR="00FC551F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今年秋天</w:t>
      </w:r>
    </w:p>
    <w:p w:rsidR="004965F5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讓我們大家一起來</w:t>
      </w:r>
      <w:r w:rsidR="00435E4F">
        <w:rPr>
          <w:rFonts w:ascii="標楷體" w:eastAsia="標楷體" w:hAnsi="標楷體" w:hint="eastAsia"/>
          <w:b/>
          <w:sz w:val="28"/>
          <w:szCs w:val="28"/>
        </w:rPr>
        <w:t>撒下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>
        <w:rPr>
          <w:rFonts w:ascii="標楷體" w:eastAsia="標楷體" w:hAnsi="標楷體" w:hint="eastAsia"/>
          <w:b/>
          <w:sz w:val="28"/>
          <w:szCs w:val="28"/>
        </w:rPr>
        <w:t>子</w:t>
      </w:r>
    </w:p>
    <w:p w:rsidR="000B5246" w:rsidRPr="00435E4F" w:rsidRDefault="000B5246" w:rsidP="00C111FA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100年「全國教師工會總聯合會」與「喜願小麥契作農友團」開始共同發起</w:t>
      </w:r>
      <w:hyperlink r:id="rId7" w:history="1">
        <w:r w:rsidRPr="00435E4F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>
        <w:rPr>
          <w:rFonts w:asciiTheme="majorEastAsia" w:eastAsiaTheme="majorEastAsia" w:hAnsiTheme="majorEastAsia" w:hint="eastAsia"/>
        </w:rPr>
        <w:t>。而</w:t>
      </w:r>
      <w:r w:rsidRPr="00435E4F">
        <w:rPr>
          <w:rFonts w:asciiTheme="majorEastAsia" w:eastAsiaTheme="majorEastAsia" w:hAnsiTheme="majorEastAsia" w:hint="eastAsia"/>
        </w:rPr>
        <w:t>我們的國產雜糧復興運動，今年</w:t>
      </w:r>
      <w:r w:rsidR="00A27B69">
        <w:rPr>
          <w:rFonts w:asciiTheme="majorEastAsia" w:eastAsiaTheme="majorEastAsia" w:hAnsiTheme="majorEastAsia" w:hint="eastAsia"/>
        </w:rPr>
        <w:t>已</w:t>
      </w:r>
      <w:r w:rsidRPr="00435E4F">
        <w:rPr>
          <w:rFonts w:asciiTheme="majorEastAsia" w:eastAsiaTheme="majorEastAsia" w:hAnsiTheme="majorEastAsia" w:hint="eastAsia"/>
        </w:rPr>
        <w:t>邁入第四年，不管是早已默默在推動，或是今年才想嘗試</w:t>
      </w:r>
      <w:r w:rsidR="00A27B69">
        <w:rPr>
          <w:rFonts w:asciiTheme="majorEastAsia" w:eastAsiaTheme="majorEastAsia" w:hAnsiTheme="majorEastAsia" w:hint="eastAsia"/>
        </w:rPr>
        <w:t>的老師</w:t>
      </w:r>
      <w:r w:rsidRPr="00435E4F">
        <w:rPr>
          <w:rFonts w:asciiTheme="majorEastAsia" w:eastAsiaTheme="majorEastAsia" w:hAnsiTheme="majorEastAsia" w:hint="eastAsia"/>
        </w:rPr>
        <w:t>，我們都歡迎您加入103學年度</w:t>
      </w:r>
      <w:r w:rsidR="00A27B69">
        <w:rPr>
          <w:rFonts w:asciiTheme="majorEastAsia" w:eastAsiaTheme="majorEastAsia" w:hAnsiTheme="majorEastAsia" w:hint="eastAsia"/>
        </w:rPr>
        <w:t>「</w:t>
      </w:r>
      <w:r w:rsidRPr="00435E4F">
        <w:rPr>
          <w:rFonts w:asciiTheme="majorEastAsia" w:eastAsiaTheme="majorEastAsia" w:hAnsiTheme="majorEastAsia" w:hint="eastAsia"/>
        </w:rPr>
        <w:t>咱糧學堂</w:t>
      </w:r>
      <w:r w:rsidR="00A27B69">
        <w:rPr>
          <w:rFonts w:asciiTheme="majorEastAsia" w:eastAsiaTheme="majorEastAsia" w:hAnsiTheme="majorEastAsia" w:hint="eastAsia"/>
        </w:rPr>
        <w:t>」</w:t>
      </w:r>
      <w:r w:rsidR="00982365" w:rsidRPr="00435E4F">
        <w:rPr>
          <w:rFonts w:asciiTheme="majorEastAsia" w:eastAsiaTheme="majorEastAsia" w:hAnsiTheme="majorEastAsia" w:hint="eastAsia"/>
        </w:rPr>
        <w:t>－復興國產雜糧計畫</w:t>
      </w:r>
      <w:r w:rsidRPr="00435E4F">
        <w:rPr>
          <w:rFonts w:asciiTheme="majorEastAsia" w:eastAsiaTheme="majorEastAsia" w:hAnsiTheme="majorEastAsia" w:hint="eastAsia"/>
        </w:rPr>
        <w:t>。</w:t>
      </w:r>
    </w:p>
    <w:p w:rsidR="00CF2DE7" w:rsidRPr="00435E4F" w:rsidRDefault="000B5246" w:rsidP="00C111FA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近來台灣糧食自給率持續偏低，</w:t>
      </w:r>
      <w:r w:rsidR="00CF2DE7" w:rsidRPr="00435E4F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435E4F">
        <w:rPr>
          <w:rFonts w:asciiTheme="majorEastAsia" w:eastAsiaTheme="majorEastAsia" w:hAnsiTheme="majorEastAsia" w:hint="eastAsia"/>
        </w:rPr>
        <w:t>不僅</w:t>
      </w:r>
      <w:r w:rsidR="00CF2DE7" w:rsidRPr="00435E4F">
        <w:rPr>
          <w:rFonts w:asciiTheme="majorEastAsia" w:eastAsiaTheme="majorEastAsia" w:hAnsiTheme="majorEastAsia" w:hint="eastAsia"/>
        </w:rPr>
        <w:t>放任</w:t>
      </w:r>
      <w:r w:rsidR="00982365" w:rsidRPr="00435E4F">
        <w:rPr>
          <w:rFonts w:asciiTheme="majorEastAsia" w:eastAsiaTheme="majorEastAsia" w:hAnsiTheme="majorEastAsia" w:hint="eastAsia"/>
        </w:rPr>
        <w:t>且</w:t>
      </w:r>
      <w:r w:rsidR="00CF2DE7" w:rsidRPr="00435E4F">
        <w:rPr>
          <w:rFonts w:asciiTheme="majorEastAsia" w:eastAsiaTheme="majorEastAsia" w:hAnsiTheme="majorEastAsia" w:hint="eastAsia"/>
        </w:rPr>
        <w:t>毫無管制讓基改大豆進入食品加工生產系統。政府推行每週一日「無肉日」，弔詭的是</w:t>
      </w:r>
      <w:r w:rsidR="00982365" w:rsidRPr="00435E4F">
        <w:rPr>
          <w:rFonts w:asciiTheme="majorEastAsia" w:eastAsiaTheme="majorEastAsia" w:hAnsiTheme="majorEastAsia" w:hint="eastAsia"/>
        </w:rPr>
        <w:t>並</w:t>
      </w:r>
      <w:r w:rsidR="00CF2DE7" w:rsidRPr="00435E4F">
        <w:rPr>
          <w:rFonts w:asciiTheme="majorEastAsia" w:eastAsiaTheme="majorEastAsia" w:hAnsiTheme="majorEastAsia" w:hint="eastAsia"/>
        </w:rPr>
        <w:t>無推動本產無基改大豆的種植計畫，讓學校營養午餐曝露高度風險之中。</w:t>
      </w:r>
      <w:r w:rsidR="007E209C" w:rsidRPr="00435E4F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435E4F">
        <w:rPr>
          <w:rFonts w:asciiTheme="majorEastAsia" w:eastAsiaTheme="majorEastAsia" w:hAnsiTheme="majorEastAsia" w:hint="eastAsia"/>
        </w:rPr>
        <w:t>「小麥」、「大豆」、「芝麻」、「蕎麥」</w:t>
      </w:r>
      <w:r w:rsidR="007E209C" w:rsidRPr="00435E4F">
        <w:rPr>
          <w:rFonts w:asciiTheme="majorEastAsia" w:eastAsiaTheme="majorEastAsia" w:hAnsiTheme="majorEastAsia" w:hint="eastAsia"/>
        </w:rPr>
        <w:t>具體落實「農村即學堂」的概念，農友就是最好的老師，農作物就是最好的教具，作物成長過程的觀察就是最好的教案；我們真誠地邀請您參與並真實感受一段永生難忘「教學相長」的喜樂學程。</w:t>
      </w:r>
    </w:p>
    <w:p w:rsidR="00982365" w:rsidRPr="00435E4F" w:rsidRDefault="00982365" w:rsidP="00C111FA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435E4F">
        <w:rPr>
          <w:rFonts w:asciiTheme="majorEastAsia" w:eastAsiaTheme="majorEastAsia" w:hAnsiTheme="majorEastAsia" w:hint="eastAsia"/>
        </w:rPr>
        <w:t>；</w:t>
      </w:r>
      <w:r w:rsidRPr="00435E4F">
        <w:rPr>
          <w:rFonts w:asciiTheme="majorEastAsia" w:eastAsiaTheme="majorEastAsia" w:hAnsiTheme="majorEastAsia" w:hint="eastAsia"/>
        </w:rPr>
        <w:t>芝麻則是油脂的來源，</w:t>
      </w:r>
      <w:r w:rsidR="00E634A1" w:rsidRPr="00435E4F">
        <w:rPr>
          <w:rFonts w:asciiTheme="majorEastAsia" w:eastAsiaTheme="majorEastAsia" w:hAnsiTheme="majorEastAsia" w:hint="eastAsia"/>
        </w:rPr>
        <w:t>在食用油造成食安危機後，重新讓孩子</w:t>
      </w:r>
      <w:r w:rsidR="00B25584">
        <w:rPr>
          <w:rFonts w:asciiTheme="majorEastAsia" w:eastAsiaTheme="majorEastAsia" w:hAnsiTheme="majorEastAsia" w:hint="eastAsia"/>
        </w:rPr>
        <w:t>對食用油有</w:t>
      </w:r>
      <w:r w:rsidR="00E634A1" w:rsidRPr="00435E4F">
        <w:rPr>
          <w:rFonts w:asciiTheme="majorEastAsia" w:eastAsiaTheme="majorEastAsia" w:hAnsiTheme="majorEastAsia" w:hint="eastAsia"/>
        </w:rPr>
        <w:t>新</w:t>
      </w:r>
      <w:r w:rsidR="00B25584">
        <w:rPr>
          <w:rFonts w:asciiTheme="majorEastAsia" w:eastAsiaTheme="majorEastAsia" w:hAnsiTheme="majorEastAsia" w:hint="eastAsia"/>
        </w:rPr>
        <w:t>的認識</w:t>
      </w:r>
      <w:r w:rsidR="00E634A1" w:rsidRPr="00435E4F">
        <w:rPr>
          <w:rFonts w:asciiTheme="majorEastAsia" w:eastAsiaTheme="majorEastAsia" w:hAnsiTheme="majorEastAsia" w:hint="eastAsia"/>
        </w:rPr>
        <w:t>；蕎麥是耐旱植物，即使氣候變化異常，它還是可以存活下來；大豆營養價值極高，被稱為「從土地上長出來的肉」，為日常中最易於取得的蛋白質來源。我們要讓孩子從種植中學習生活的知識外，更要讓孩子認識「咱糧」的重要性。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主辦單位：全國教師工會總聯合會、喜願共合國（喜願社區協力農業營生群組）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協力單位：聯華實業股份有限公司、主婦聯盟生活消費合作社、農村發展基金會、無基改農區推動聯盟</w:t>
      </w:r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……（陸續增加中）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E634A1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F3277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推動計畫</w:t>
      </w:r>
    </w:p>
    <w:p w:rsidR="00FD1D47" w:rsidRDefault="00FD1D4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這個計畫可以單獨一個班級進行，也可以聯合數個班級，甚至可以全校大家一起來。</w:t>
      </w:r>
    </w:p>
    <w:p w:rsidR="00CF3277" w:rsidRPr="00FD1D47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種植</w:t>
      </w:r>
      <w:r w:rsidR="00D33FB2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期間：</w:t>
      </w:r>
      <w:r w:rsidR="00FC551F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103</w:t>
      </w:r>
      <w:r w:rsidR="00D33FB2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年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10月開始播種，約在隔年2月可收成。共120天左右。</w:t>
      </w:r>
    </w:p>
    <w:p w:rsidR="00CF3277" w:rsidRPr="00FD1D47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活動內容：帶領小朋友從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  <w:u w:val="single"/>
        </w:rPr>
        <w:t>小麥、大豆、芝麻、蕎麥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等雜糧的整地、施肥、播植、病蟲害觀察、日常管理，到熟稔收割、脫粒與保護種子。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活動特性：將</w:t>
      </w:r>
      <w:r w:rsidRPr="00435E4F">
        <w:rPr>
          <w:rFonts w:asciiTheme="majorEastAsia" w:eastAsiaTheme="majorEastAsia" w:hAnsiTheme="majorEastAsia" w:cs="新細明體" w:hint="eastAsia"/>
          <w:b/>
          <w:bCs/>
          <w:kern w:val="0"/>
          <w:szCs w:val="24"/>
          <w:u w:val="single"/>
        </w:rPr>
        <w:t>小麥、大豆、芝麻、蕎麥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栽種納入植物（園藝）栽培活動之中。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場地大小：校內5平方公尺以上地坪（排水良好的砂壤土）皆可，若校園受環境限制採盆栽、花台亦可。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環境需求：全日照、通風處。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農具需求：鋤頭（整地用）、小耙子、鋤草鐮刀與園藝工具。</w:t>
      </w:r>
      <w:bookmarkStart w:id="0" w:name="_GoBack"/>
      <w:bookmarkEnd w:id="0"/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資材需求：肥料－有機質肥料或液肥，與苦楝油、蘇力菌等防治資材。</w:t>
      </w:r>
    </w:p>
    <w:p w:rsidR="0047428D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資源分工：</w:t>
      </w:r>
    </w:p>
    <w:p w:rsidR="00E634A1" w:rsidRPr="00FD1D47" w:rsidRDefault="00CF3277" w:rsidP="00E028EE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「喜願」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小麥、大豆、芝麻、蕎麥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種子，與栽種手冊、學習教案（媒材）教學盒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給老師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，並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參訪與栽種管理與病蟲害的諮詢。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老師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也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可透過「咱糧學堂」 粉絲團與登錄喜願小麥與大豆生產履歷系統，分享生產歷程，也可利用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電話、email詢問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喜願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291392" w:rsidRPr="005C1614" w:rsidRDefault="006A65AE" w:rsidP="005C161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華康細圓體" w:eastAsia="華康細圓體" w:hAnsiTheme="majorEastAsia" w:cs="新細明體"/>
          <w:b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收</w:t>
      </w:r>
      <w:r w:rsidR="00CF3277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成：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收成之後，可以自行留種，待明年繼續種植。</w:t>
      </w:r>
    </w:p>
    <w:p w:rsidR="00850BB6" w:rsidRDefault="006A6744" w:rsidP="00850BB6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咱糧學堂推動說明會</w:t>
      </w:r>
    </w:p>
    <w:p w:rsidR="00850BB6" w:rsidRDefault="00C64C1D" w:rsidP="00850BB6">
      <w:pPr>
        <w:pStyle w:val="a8"/>
        <w:widowControl/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為了讓老師更明瞭咱糧學堂的意義及如何進行咱糧學堂的課程，全教總與喜願共合國合作辦理</w:t>
      </w:r>
      <w:r w:rsidR="00530724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四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場研習，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特別邀請了喜願共合國總</w:t>
      </w:r>
      <w:r w:rsidR="00E33A6D">
        <w:rPr>
          <w:rFonts w:asciiTheme="majorEastAsia" w:eastAsiaTheme="majorEastAsia" w:hAnsiTheme="majorEastAsia" w:cs="新細明體" w:hint="eastAsia"/>
          <w:kern w:val="0"/>
          <w:szCs w:val="24"/>
        </w:rPr>
        <w:t>兼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施明煌先生來分享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，這場說明會將會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徹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底顛覆您對糧食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、種子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的看法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同時也邀請去年推動咱糧學堂的老師，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與大家分享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他們</w:t>
      </w:r>
      <w:r w:rsidR="00435E4F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教學課程的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精采歷程</w:t>
      </w:r>
      <w:r w:rsidR="00435E4F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tbl>
      <w:tblPr>
        <w:tblStyle w:val="a9"/>
        <w:tblW w:w="0" w:type="auto"/>
        <w:tblInd w:w="108" w:type="dxa"/>
        <w:tblLook w:val="04A0"/>
      </w:tblPr>
      <w:tblGrid>
        <w:gridCol w:w="9746"/>
      </w:tblGrid>
      <w:tr w:rsidR="005C1614" w:rsidTr="005C1614">
        <w:tc>
          <w:tcPr>
            <w:tcW w:w="9746" w:type="dxa"/>
          </w:tcPr>
          <w:p w:rsidR="005C1614" w:rsidRPr="006A65AE" w:rsidRDefault="005C1614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中區：10月1日（三）下午1:30-3:30，台中市教師職業工會會議室</w:t>
            </w: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臺中市西區博館路117號4F之3</w:t>
            </w: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電話：04-23202148</w:t>
            </w: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5C1614" w:rsidRPr="006A65AE" w:rsidRDefault="005C1614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北區：10月8日（三）下午1:00-3:00，台北市敦化國小</w:t>
            </w: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台北市松山區敦化北路二號</w:t>
            </w: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話：(02)27414065</w:t>
            </w: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。</w:t>
            </w:r>
          </w:p>
          <w:p w:rsidR="005C1614" w:rsidRDefault="005C1614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南區：10月15日（三）下午1:30-3:30，高雄市教師職業工會會議室</w:t>
            </w: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802高雄市苓雅區輔仁路155號6F-1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電話：07-7235660</w:t>
            </w: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5C1614" w:rsidRPr="005C1614" w:rsidRDefault="005C1614" w:rsidP="00A76F4B">
            <w:pPr>
              <w:pStyle w:val="a8"/>
              <w:widowControl/>
              <w:numPr>
                <w:ilvl w:val="0"/>
                <w:numId w:val="8"/>
              </w:numPr>
              <w:shd w:val="clear" w:color="auto" w:fill="FFFFFF"/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b/>
                <w:kern w:val="0"/>
                <w:szCs w:val="24"/>
              </w:rPr>
            </w:pP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特別加映一場【屏東場】：行政院農委會畜產所恆春分所【</w:t>
            </w:r>
            <w:r w:rsidRPr="005C1614">
              <w:rPr>
                <w:rFonts w:asciiTheme="majorEastAsia" w:eastAsiaTheme="majorEastAsia" w:hAnsiTheme="majorEastAsia" w:cs="新細明體"/>
                <w:kern w:val="0"/>
                <w:szCs w:val="24"/>
              </w:rPr>
              <w:t>屏東縣恆春鎮墾丁里牧場路1號</w:t>
            </w: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</w:t>
            </w:r>
            <w:r w:rsidRPr="005C1614">
              <w:rPr>
                <w:rFonts w:asciiTheme="majorEastAsia" w:eastAsiaTheme="majorEastAsia" w:hAnsiTheme="majorEastAsia" w:cs="新細明體"/>
                <w:kern w:val="0"/>
                <w:szCs w:val="24"/>
              </w:rPr>
              <w:t>話：088-861341</w:t>
            </w: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A76F4B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，時間另行通知</w:t>
            </w: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</w:tc>
      </w:tr>
    </w:tbl>
    <w:p w:rsidR="00C64C1D" w:rsidRPr="00291392" w:rsidRDefault="00C64C1D" w:rsidP="00291392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教學過程中，除了種植咱糧之外，我們也希望老師們把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咱糧學堂融入</w:t>
      </w:r>
      <w:r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藝術與人文領域或是語文領域融入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的教學中，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您可以讓孩子透過繪畫、勞作、攝影、新詩創作、作文、製作小書等方式，留下他們最美好的印記。</w:t>
      </w:r>
      <w:r w:rsidR="00291392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</w:t>
      </w:r>
      <w:r w:rsidR="00530724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同時，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老師們在教學過程中產生的教案、檔案、照片或是成果，也歡迎隨時記錄下來，並將相關電子資料給主辦單位存參，我們將選擇適合的方式與通路分享學生與您的成果。</w:t>
      </w:r>
      <w:r w:rsidR="00E028EE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（相關的獎勵辦法將陸續公告）</w:t>
      </w:r>
    </w:p>
    <w:p w:rsidR="00E028EE" w:rsidRDefault="00E028EE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E028EE">
        <w:rPr>
          <w:rFonts w:asciiTheme="majorEastAsia" w:eastAsiaTheme="majorEastAsia" w:hAnsiTheme="majorEastAsia" w:cs="新細明體" w:hint="eastAsia"/>
          <w:kern w:val="0"/>
          <w:szCs w:val="24"/>
        </w:rPr>
        <w:t>「喜願」並致贈參與師生每人一份「大麵神」娃娃手作包。</w:t>
      </w:r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[報你知：「大面（麵）神」即閩南話的「厚臉皮」的意思，亦即在喜願共和國展業的過程，大夥兒們必須勇於走入群眾，勇於推廣台灣在地食材。誠摯邀請全台各地師生一起來當大麵神，成為校園「小麥見學員」、「大豆見學員」、「芝麻見學員」、「蕎麥見學員」。]</w:t>
      </w:r>
    </w:p>
    <w:p w:rsidR="00435E4F" w:rsidRPr="00435E4F" w:rsidRDefault="00435E4F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預計明年四月小麥收成季節，邀請參加咱糧學堂的孩子們，</w:t>
      </w:r>
      <w:r w:rsidR="006A6744">
        <w:rPr>
          <w:rFonts w:asciiTheme="majorEastAsia" w:eastAsiaTheme="majorEastAsia" w:hAnsiTheme="majorEastAsia" w:cs="新細明體" w:hint="eastAsia"/>
          <w:kern w:val="0"/>
          <w:szCs w:val="24"/>
        </w:rPr>
        <w:t>在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麥</w:t>
      </w:r>
      <w:r w:rsidR="006A6744">
        <w:rPr>
          <w:rFonts w:asciiTheme="majorEastAsia" w:eastAsiaTheme="majorEastAsia" w:hAnsiTheme="majorEastAsia" w:cs="新細明體" w:hint="eastAsia"/>
          <w:kern w:val="0"/>
          <w:szCs w:val="24"/>
        </w:rPr>
        <w:t>浪裡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聆聽</w:t>
      </w:r>
      <w:r w:rsidR="006A6744">
        <w:rPr>
          <w:rFonts w:asciiTheme="majorEastAsia" w:eastAsiaTheme="majorEastAsia" w:hAnsiTheme="majorEastAsia" w:cs="新細明體" w:hint="eastAsia"/>
          <w:kern w:val="0"/>
          <w:szCs w:val="24"/>
        </w:rPr>
        <w:t>音樂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，享受一場</w:t>
      </w:r>
      <w:r w:rsidR="00B56BFC">
        <w:rPr>
          <w:rFonts w:asciiTheme="majorEastAsia" w:eastAsiaTheme="majorEastAsia" w:hAnsiTheme="majorEastAsia" w:cs="新細明體" w:hint="eastAsia"/>
          <w:kern w:val="0"/>
          <w:szCs w:val="24"/>
        </w:rPr>
        <w:t>圍繞著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大自然氣息</w:t>
      </w:r>
      <w:r w:rsidR="00B56BFC">
        <w:rPr>
          <w:rFonts w:asciiTheme="majorEastAsia" w:eastAsiaTheme="majorEastAsia" w:hAnsiTheme="majorEastAsia" w:cs="新細明體" w:hint="eastAsia"/>
          <w:kern w:val="0"/>
          <w:szCs w:val="24"/>
        </w:rPr>
        <w:t>與麥香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的音樂會。</w:t>
      </w:r>
    </w:p>
    <w:p w:rsidR="00FD1D47" w:rsidRDefault="00FD1D47" w:rsidP="00435E4F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</w:p>
    <w:p w:rsidR="005C1614" w:rsidRDefault="005C1614" w:rsidP="00435E4F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</w:p>
    <w:p w:rsidR="00435E4F" w:rsidRPr="00FD1D47" w:rsidRDefault="00FD1D47" w:rsidP="00FD1D47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lastRenderedPageBreak/>
        <w:t>103學年度</w:t>
      </w:r>
      <w:r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「咱糧學堂」</w:t>
      </w: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－復興國產雜糧計畫</w:t>
      </w:r>
    </w:p>
    <w:p w:rsidR="00D33FB2" w:rsidRPr="0075155F" w:rsidRDefault="00D33FB2" w:rsidP="00D33FB2">
      <w:pPr>
        <w:spacing w:line="360" w:lineRule="auto"/>
        <w:jc w:val="center"/>
        <w:rPr>
          <w:rFonts w:ascii="Cambria" w:eastAsia="標楷體" w:hAnsi="Cambria"/>
          <w:bCs/>
          <w:sz w:val="36"/>
          <w:szCs w:val="36"/>
        </w:rPr>
      </w:pPr>
      <w:r w:rsidRPr="0075155F">
        <w:rPr>
          <w:rFonts w:ascii="Cambria" w:eastAsia="標楷體" w:hAnsi="標楷體"/>
          <w:bCs/>
          <w:sz w:val="36"/>
          <w:szCs w:val="36"/>
        </w:rPr>
        <w:t>報名表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31"/>
        <w:gridCol w:w="7938"/>
      </w:tblGrid>
      <w:tr w:rsidR="00D33FB2" w:rsidRPr="0075155F" w:rsidTr="000B5246">
        <w:trPr>
          <w:trHeight w:val="680"/>
        </w:trPr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D33FB2" w:rsidRPr="000B5246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0B5246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0B5246">
              <w:rPr>
                <w:rFonts w:ascii="Cambria" w:eastAsia="標楷體" w:hAnsi="標楷體"/>
                <w:b/>
                <w:sz w:val="28"/>
                <w:szCs w:val="28"/>
              </w:rPr>
              <w:t>縣市</w:t>
            </w:r>
            <w:r w:rsidRPr="000B5246">
              <w:rPr>
                <w:rFonts w:ascii="Cambria" w:eastAsia="標楷體" w:hAnsi="標楷體" w:hint="eastAsia"/>
                <w:b/>
                <w:sz w:val="28"/>
                <w:szCs w:val="28"/>
              </w:rPr>
              <w:t>鄉鎮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0B5246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</w:tr>
      <w:tr w:rsidR="00D33FB2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聯絡人員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D33FB2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有效電話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學　校：</w:t>
            </w:r>
          </w:p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手　機：</w:t>
            </w:r>
          </w:p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辦公室：</w:t>
            </w:r>
          </w:p>
        </w:tc>
      </w:tr>
      <w:tr w:rsidR="00D33FB2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有效</w:t>
            </w:r>
            <w:r w:rsidRPr="0075155F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76F4B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4B" w:rsidRPr="0075155F" w:rsidRDefault="00A76F4B" w:rsidP="00A76F4B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F4B" w:rsidRPr="00A76F4B" w:rsidRDefault="00A76F4B" w:rsidP="00A76F4B">
            <w:pPr>
              <w:pStyle w:val="a8"/>
              <w:numPr>
                <w:ilvl w:val="1"/>
                <w:numId w:val="8"/>
              </w:numPr>
              <w:spacing w:line="46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</w:p>
        </w:tc>
      </w:tr>
      <w:tr w:rsidR="00D33FB2" w:rsidRPr="0075155F" w:rsidTr="00D154EC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場地大小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  <w:p w:rsidR="00D33FB2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  <w:p w:rsidR="00D33FB2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D154EC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4EC" w:rsidRPr="0075155F" w:rsidRDefault="00D154EC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說明會</w:t>
            </w:r>
            <w:r w:rsidR="00435E4F">
              <w:rPr>
                <w:rFonts w:ascii="Cambria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Cambria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4EC" w:rsidRPr="00D154EC" w:rsidRDefault="00D154EC" w:rsidP="00D154EC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D154EC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說明會自由報名參加，名額有限，報名從速!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（研習時數</w:t>
            </w:r>
            <w:r w:rsidR="00435E4F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2小時申請中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）</w:t>
            </w:r>
          </w:p>
          <w:p w:rsidR="00D154EC" w:rsidRDefault="00D154EC" w:rsidP="00D154EC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中區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：10月1日（三）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下午1:30-3:30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台中市教師職業工會會議室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154EC" w:rsidRPr="00C64C1D" w:rsidRDefault="00D154EC" w:rsidP="00D154EC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：10月8日（三）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下午1:00-3:00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台北市敦化國小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154EC" w:rsidRPr="00A76F4B" w:rsidRDefault="00D154EC" w:rsidP="005C1614">
            <w:pPr>
              <w:spacing w:line="4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南區：10月15日（三）下午1:30-3:30，高雄市教師職業工會會議室。</w:t>
            </w:r>
          </w:p>
        </w:tc>
      </w:tr>
    </w:tbl>
    <w:p w:rsidR="00D33FB2" w:rsidRPr="0075155F" w:rsidRDefault="00D33FB2" w:rsidP="00D33FB2">
      <w:pPr>
        <w:numPr>
          <w:ilvl w:val="0"/>
          <w:numId w:val="1"/>
        </w:numPr>
        <w:spacing w:line="460" w:lineRule="exact"/>
        <w:jc w:val="both"/>
        <w:rPr>
          <w:rFonts w:ascii="Cambria" w:eastAsia="標楷體" w:hAnsi="Cambria"/>
          <w:sz w:val="28"/>
          <w:szCs w:val="28"/>
        </w:rPr>
      </w:pPr>
      <w:r w:rsidRPr="0075155F">
        <w:rPr>
          <w:rFonts w:ascii="Cambria" w:eastAsia="標楷體" w:hAnsi="標楷體"/>
          <w:sz w:val="28"/>
          <w:szCs w:val="28"/>
        </w:rPr>
        <w:t>報名日期：</w:t>
      </w:r>
      <w:r w:rsidR="000B5246">
        <w:rPr>
          <w:rFonts w:ascii="Cambria" w:eastAsia="標楷體" w:hAnsi="Cambria" w:hint="eastAsia"/>
          <w:sz w:val="28"/>
          <w:szCs w:val="28"/>
        </w:rPr>
        <w:t>103</w:t>
      </w:r>
      <w:r w:rsidRPr="0075155F">
        <w:rPr>
          <w:rFonts w:ascii="Cambria" w:eastAsia="標楷體" w:hAnsi="標楷體"/>
          <w:sz w:val="28"/>
          <w:szCs w:val="28"/>
        </w:rPr>
        <w:t>年</w:t>
      </w:r>
      <w:r w:rsidR="000B5246">
        <w:rPr>
          <w:rFonts w:ascii="Cambria" w:eastAsia="標楷體" w:hAnsi="標楷體" w:hint="eastAsia"/>
          <w:sz w:val="28"/>
          <w:szCs w:val="28"/>
        </w:rPr>
        <w:t>9</w:t>
      </w:r>
      <w:r w:rsidRPr="0075155F">
        <w:rPr>
          <w:rFonts w:ascii="Cambria" w:eastAsia="標楷體" w:hAnsi="標楷體"/>
          <w:sz w:val="28"/>
          <w:szCs w:val="28"/>
        </w:rPr>
        <w:t>月</w:t>
      </w:r>
      <w:r w:rsidR="000B5246">
        <w:rPr>
          <w:rFonts w:ascii="Cambria" w:eastAsia="標楷體" w:hAnsi="標楷體" w:hint="eastAsia"/>
          <w:sz w:val="28"/>
          <w:szCs w:val="28"/>
        </w:rPr>
        <w:t>5</w:t>
      </w:r>
      <w:r w:rsidRPr="0075155F">
        <w:rPr>
          <w:rFonts w:ascii="Cambria" w:eastAsia="標楷體" w:hAnsi="標楷體"/>
          <w:sz w:val="28"/>
          <w:szCs w:val="28"/>
        </w:rPr>
        <w:t>日</w:t>
      </w:r>
      <w:r w:rsidRPr="0075155F">
        <w:rPr>
          <w:rFonts w:ascii="Cambria" w:eastAsia="標楷體" w:hAnsi="Cambria"/>
          <w:sz w:val="28"/>
          <w:szCs w:val="28"/>
        </w:rPr>
        <w:t>(</w:t>
      </w:r>
      <w:r w:rsidR="000B5246">
        <w:rPr>
          <w:rFonts w:ascii="Cambria" w:eastAsia="標楷體" w:hAnsi="Cambria" w:hint="eastAsia"/>
          <w:sz w:val="28"/>
          <w:szCs w:val="28"/>
        </w:rPr>
        <w:t>五</w:t>
      </w:r>
      <w:r w:rsidRPr="0075155F">
        <w:rPr>
          <w:rFonts w:ascii="Cambria" w:eastAsia="標楷體" w:hAnsi="Cambria"/>
          <w:sz w:val="28"/>
          <w:szCs w:val="28"/>
        </w:rPr>
        <w:t>)~</w:t>
      </w:r>
      <w:r w:rsidR="000B5246">
        <w:rPr>
          <w:rFonts w:ascii="Cambria" w:eastAsia="標楷體" w:hAnsi="Cambria" w:hint="eastAsia"/>
          <w:sz w:val="28"/>
          <w:szCs w:val="28"/>
        </w:rPr>
        <w:t>103</w:t>
      </w:r>
      <w:r>
        <w:rPr>
          <w:rFonts w:ascii="Cambria" w:eastAsia="標楷體" w:hAnsi="Cambria" w:hint="eastAsia"/>
          <w:sz w:val="28"/>
          <w:szCs w:val="28"/>
        </w:rPr>
        <w:t>年</w:t>
      </w:r>
      <w:r w:rsidR="000B5246">
        <w:rPr>
          <w:rFonts w:ascii="Cambria" w:eastAsia="標楷體" w:hAnsi="Cambria" w:hint="eastAsia"/>
          <w:sz w:val="28"/>
          <w:szCs w:val="28"/>
        </w:rPr>
        <w:t>9</w:t>
      </w:r>
      <w:r w:rsidRPr="0075155F">
        <w:rPr>
          <w:rFonts w:ascii="Cambria" w:eastAsia="標楷體" w:hAnsi="標楷體"/>
          <w:sz w:val="28"/>
          <w:szCs w:val="28"/>
        </w:rPr>
        <w:t>月</w:t>
      </w:r>
      <w:r w:rsidR="002D68AF" w:rsidRPr="00565F05">
        <w:rPr>
          <w:rFonts w:ascii="Cambria" w:eastAsia="標楷體" w:hAnsi="標楷體" w:hint="eastAsia"/>
          <w:sz w:val="28"/>
          <w:szCs w:val="28"/>
        </w:rPr>
        <w:t>20</w:t>
      </w:r>
      <w:r w:rsidRPr="0075155F">
        <w:rPr>
          <w:rFonts w:ascii="Cambria" w:eastAsia="標楷體" w:hAnsi="標楷體"/>
          <w:sz w:val="28"/>
          <w:szCs w:val="28"/>
        </w:rPr>
        <w:t>日</w:t>
      </w:r>
      <w:r w:rsidRPr="0075155F">
        <w:rPr>
          <w:rFonts w:ascii="Cambria" w:eastAsia="標楷體" w:hAnsi="Cambria"/>
          <w:sz w:val="28"/>
          <w:szCs w:val="28"/>
        </w:rPr>
        <w:t>(</w:t>
      </w:r>
      <w:r w:rsidR="000B5246">
        <w:rPr>
          <w:rFonts w:ascii="Cambria" w:eastAsia="標楷體" w:hAnsi="Cambria" w:hint="eastAsia"/>
          <w:sz w:val="28"/>
          <w:szCs w:val="28"/>
        </w:rPr>
        <w:t>二</w:t>
      </w:r>
      <w:r w:rsidRPr="0075155F">
        <w:rPr>
          <w:rFonts w:ascii="Cambria" w:eastAsia="標楷體" w:hAnsi="Cambria"/>
          <w:sz w:val="28"/>
          <w:szCs w:val="28"/>
        </w:rPr>
        <w:t>)</w:t>
      </w:r>
    </w:p>
    <w:p w:rsidR="00D33FB2" w:rsidRPr="0075155F" w:rsidRDefault="00D33FB2" w:rsidP="00D33FB2">
      <w:pPr>
        <w:numPr>
          <w:ilvl w:val="0"/>
          <w:numId w:val="1"/>
        </w:numPr>
        <w:spacing w:line="460" w:lineRule="exact"/>
        <w:jc w:val="both"/>
        <w:rPr>
          <w:rFonts w:ascii="Cambria" w:eastAsia="標楷體" w:hAnsi="Cambria"/>
          <w:sz w:val="28"/>
          <w:szCs w:val="28"/>
        </w:rPr>
      </w:pPr>
      <w:r w:rsidRPr="0075155F">
        <w:rPr>
          <w:rFonts w:ascii="Cambria" w:eastAsia="標楷體" w:hAnsi="標楷體"/>
          <w:sz w:val="28"/>
          <w:szCs w:val="28"/>
        </w:rPr>
        <w:t>活動日期：</w:t>
      </w:r>
      <w:r w:rsidR="000B5246">
        <w:rPr>
          <w:rFonts w:ascii="Cambria" w:eastAsia="標楷體" w:hAnsi="Cambria" w:hint="eastAsia"/>
          <w:sz w:val="28"/>
          <w:szCs w:val="28"/>
        </w:rPr>
        <w:t>103</w:t>
      </w:r>
      <w:r w:rsidRPr="0075155F">
        <w:rPr>
          <w:rFonts w:ascii="Cambria" w:eastAsia="標楷體" w:hAnsi="標楷體"/>
          <w:sz w:val="28"/>
          <w:szCs w:val="28"/>
        </w:rPr>
        <w:t>年</w:t>
      </w:r>
      <w:r>
        <w:rPr>
          <w:rFonts w:ascii="Cambria" w:eastAsia="標楷體" w:hAnsi="標楷體" w:hint="eastAsia"/>
          <w:sz w:val="28"/>
          <w:szCs w:val="28"/>
        </w:rPr>
        <w:t>9</w:t>
      </w:r>
      <w:r w:rsidRPr="0075155F">
        <w:rPr>
          <w:rFonts w:ascii="Cambria" w:eastAsia="標楷體" w:hAnsi="標楷體"/>
          <w:sz w:val="28"/>
          <w:szCs w:val="28"/>
        </w:rPr>
        <w:t>月</w:t>
      </w:r>
      <w:r w:rsidRPr="0075155F">
        <w:rPr>
          <w:rFonts w:ascii="Cambria" w:eastAsia="標楷體" w:hAnsi="Cambria"/>
          <w:sz w:val="28"/>
          <w:szCs w:val="28"/>
        </w:rPr>
        <w:t>~</w:t>
      </w:r>
      <w:r w:rsidR="000B5246">
        <w:rPr>
          <w:rFonts w:ascii="Cambria" w:eastAsia="標楷體" w:hAnsi="Cambria" w:hint="eastAsia"/>
          <w:sz w:val="28"/>
          <w:szCs w:val="28"/>
        </w:rPr>
        <w:t>104</w:t>
      </w:r>
      <w:r w:rsidR="000B5246">
        <w:rPr>
          <w:rFonts w:ascii="Cambria" w:eastAsia="標楷體" w:hAnsi="Cambria" w:hint="eastAsia"/>
          <w:sz w:val="28"/>
          <w:szCs w:val="28"/>
        </w:rPr>
        <w:t>年</w:t>
      </w:r>
      <w:r w:rsidR="000B5246">
        <w:rPr>
          <w:rFonts w:ascii="Cambria" w:eastAsia="標楷體" w:hAnsi="Cambria" w:hint="eastAsia"/>
          <w:sz w:val="28"/>
          <w:szCs w:val="28"/>
        </w:rPr>
        <w:t>4</w:t>
      </w:r>
      <w:r w:rsidRPr="0075155F">
        <w:rPr>
          <w:rFonts w:ascii="Cambria" w:eastAsia="標楷體" w:hAnsi="標楷體"/>
          <w:sz w:val="28"/>
          <w:szCs w:val="28"/>
        </w:rPr>
        <w:t>月</w:t>
      </w:r>
    </w:p>
    <w:p w:rsidR="00D33FB2" w:rsidRPr="0075155F" w:rsidRDefault="00D33FB2" w:rsidP="00D33FB2">
      <w:pPr>
        <w:numPr>
          <w:ilvl w:val="0"/>
          <w:numId w:val="1"/>
        </w:numPr>
        <w:spacing w:line="460" w:lineRule="exact"/>
        <w:jc w:val="both"/>
        <w:rPr>
          <w:rFonts w:ascii="Cambria" w:eastAsia="標楷體" w:hAnsi="Cambria"/>
          <w:sz w:val="28"/>
          <w:szCs w:val="28"/>
        </w:rPr>
      </w:pPr>
      <w:r w:rsidRPr="0075155F">
        <w:rPr>
          <w:rFonts w:ascii="Cambria" w:eastAsia="標楷體" w:hAnsi="標楷體"/>
          <w:sz w:val="28"/>
          <w:szCs w:val="28"/>
        </w:rPr>
        <w:t>報名方式：</w:t>
      </w:r>
    </w:p>
    <w:p w:rsidR="00D33FB2" w:rsidRPr="007E209C" w:rsidRDefault="00D33FB2" w:rsidP="007E209C">
      <w:pPr>
        <w:pStyle w:val="a8"/>
        <w:numPr>
          <w:ilvl w:val="1"/>
          <w:numId w:val="4"/>
        </w:numPr>
        <w:spacing w:line="460" w:lineRule="exact"/>
        <w:ind w:leftChars="0" w:left="851" w:hanging="425"/>
        <w:jc w:val="both"/>
        <w:rPr>
          <w:rFonts w:ascii="Cambria" w:eastAsia="標楷體" w:hAnsi="Cambria"/>
          <w:sz w:val="28"/>
          <w:szCs w:val="28"/>
        </w:rPr>
      </w:pPr>
      <w:r w:rsidRPr="007E209C">
        <w:rPr>
          <w:rFonts w:ascii="Cambria" w:eastAsia="標楷體" w:hAnsi="標楷體"/>
          <w:sz w:val="28"/>
          <w:szCs w:val="28"/>
        </w:rPr>
        <w:t>傳真：請填妥上</w:t>
      </w:r>
      <w:r w:rsidRPr="007E209C">
        <w:rPr>
          <w:rFonts w:ascii="Cambria" w:eastAsia="標楷體" w:hAnsi="標楷體" w:hint="eastAsia"/>
          <w:sz w:val="28"/>
          <w:szCs w:val="28"/>
        </w:rPr>
        <w:t>列</w:t>
      </w:r>
      <w:r w:rsidRPr="007E209C">
        <w:rPr>
          <w:rFonts w:ascii="Cambria" w:eastAsia="標楷體" w:hAnsi="標楷體"/>
          <w:sz w:val="28"/>
          <w:szCs w:val="28"/>
        </w:rPr>
        <w:t>欄位後，傳真至</w:t>
      </w:r>
      <w:r w:rsidRPr="007E209C">
        <w:rPr>
          <w:rFonts w:ascii="Cambria" w:eastAsia="標楷體" w:hAnsi="Cambria"/>
          <w:sz w:val="28"/>
          <w:szCs w:val="28"/>
        </w:rPr>
        <w:t>02-2585-7559</w:t>
      </w:r>
      <w:r w:rsidRPr="007E209C">
        <w:rPr>
          <w:rFonts w:ascii="Cambria" w:eastAsia="標楷體" w:hAnsi="標楷體"/>
          <w:sz w:val="28"/>
          <w:szCs w:val="28"/>
        </w:rPr>
        <w:t>並來電確認。</w:t>
      </w:r>
    </w:p>
    <w:p w:rsidR="00D33FB2" w:rsidRPr="007E209C" w:rsidRDefault="00D33FB2" w:rsidP="007E209C">
      <w:pPr>
        <w:pStyle w:val="a8"/>
        <w:numPr>
          <w:ilvl w:val="0"/>
          <w:numId w:val="4"/>
        </w:numPr>
        <w:spacing w:line="460" w:lineRule="exact"/>
        <w:ind w:leftChars="0" w:left="851" w:hanging="425"/>
        <w:jc w:val="both"/>
        <w:rPr>
          <w:rFonts w:ascii="Cambria" w:eastAsia="標楷體" w:hAnsi="Cambria" w:cs="Courier New"/>
          <w:bCs/>
          <w:sz w:val="28"/>
          <w:szCs w:val="28"/>
        </w:rPr>
      </w:pPr>
      <w:r w:rsidRPr="007E209C">
        <w:rPr>
          <w:rFonts w:ascii="Cambria" w:eastAsia="標楷體" w:hAnsi="標楷體"/>
          <w:sz w:val="28"/>
          <w:szCs w:val="28"/>
        </w:rPr>
        <w:t>電郵：請填妥上</w:t>
      </w:r>
      <w:r w:rsidRPr="007E209C">
        <w:rPr>
          <w:rFonts w:ascii="Cambria" w:eastAsia="標楷體" w:hAnsi="標楷體" w:hint="eastAsia"/>
          <w:sz w:val="28"/>
          <w:szCs w:val="28"/>
        </w:rPr>
        <w:t>列</w:t>
      </w:r>
      <w:r w:rsidRPr="007E209C">
        <w:rPr>
          <w:rFonts w:ascii="Cambria" w:eastAsia="標楷體" w:hAnsi="標楷體"/>
          <w:sz w:val="28"/>
          <w:szCs w:val="28"/>
        </w:rPr>
        <w:t>欄位後，</w:t>
      </w:r>
      <w:hyperlink r:id="rId8" w:history="1">
        <w:r w:rsidR="000B5246" w:rsidRPr="007E209C">
          <w:rPr>
            <w:rStyle w:val="a7"/>
            <w:rFonts w:ascii="Cambria" w:eastAsia="標楷體" w:hAnsi="標楷體" w:hint="eastAsia"/>
            <w:sz w:val="28"/>
            <w:szCs w:val="28"/>
          </w:rPr>
          <w:t>電郵至</w:t>
        </w:r>
        <w:r w:rsidR="000B5246" w:rsidRPr="007E209C">
          <w:rPr>
            <w:rStyle w:val="a7"/>
            <w:rFonts w:ascii="Cambria" w:eastAsia="標楷體" w:hAnsi="標楷體"/>
            <w:sz w:val="28"/>
            <w:szCs w:val="28"/>
          </w:rPr>
          <w:t>dgugobby@nftu.org.tw</w:t>
        </w:r>
        <w:r w:rsidR="000B5246" w:rsidRPr="005C1614">
          <w:rPr>
            <w:rFonts w:ascii="Cambria" w:eastAsia="標楷體" w:hAnsi="標楷體" w:hint="eastAsia"/>
            <w:sz w:val="28"/>
            <w:szCs w:val="28"/>
          </w:rPr>
          <w:t>，我們會</w:t>
        </w:r>
      </w:hyperlink>
      <w:r w:rsidRPr="007E209C">
        <w:rPr>
          <w:rFonts w:ascii="Cambria" w:eastAsia="標楷體" w:hAnsi="標楷體" w:hint="eastAsia"/>
          <w:sz w:val="28"/>
          <w:szCs w:val="28"/>
        </w:rPr>
        <w:t>以電</w:t>
      </w:r>
      <w:r w:rsidRPr="007E209C">
        <w:rPr>
          <w:rFonts w:ascii="Cambria" w:eastAsia="標楷體" w:hAnsi="標楷體"/>
          <w:sz w:val="28"/>
          <w:szCs w:val="28"/>
        </w:rPr>
        <w:t>郵回覆確認。</w:t>
      </w:r>
    </w:p>
    <w:p w:rsidR="00D33FB2" w:rsidRDefault="00D33FB2" w:rsidP="00D33FB2">
      <w:pPr>
        <w:numPr>
          <w:ilvl w:val="0"/>
          <w:numId w:val="1"/>
        </w:numPr>
        <w:spacing w:line="460" w:lineRule="exact"/>
        <w:rPr>
          <w:rFonts w:ascii="Cambria" w:eastAsia="標楷體" w:hAnsi="Cambria"/>
          <w:sz w:val="28"/>
          <w:szCs w:val="28"/>
        </w:rPr>
      </w:pPr>
      <w:r>
        <w:rPr>
          <w:rFonts w:ascii="Cambria" w:eastAsia="標楷體" w:hAnsi="Cambria" w:hint="eastAsia"/>
          <w:sz w:val="28"/>
          <w:szCs w:val="28"/>
        </w:rPr>
        <w:t>聯絡資訊：</w:t>
      </w:r>
    </w:p>
    <w:p w:rsidR="00D33FB2" w:rsidRDefault="00D33FB2" w:rsidP="00D33FB2">
      <w:pPr>
        <w:spacing w:line="460" w:lineRule="exact"/>
        <w:ind w:left="480"/>
        <w:rPr>
          <w:rFonts w:ascii="Cambria" w:eastAsia="標楷體" w:hAnsi="Cambria"/>
          <w:sz w:val="28"/>
          <w:szCs w:val="28"/>
        </w:rPr>
      </w:pPr>
      <w:r>
        <w:rPr>
          <w:rFonts w:ascii="Cambria" w:eastAsia="標楷體" w:hAnsi="Cambria" w:hint="eastAsia"/>
          <w:sz w:val="28"/>
          <w:szCs w:val="28"/>
        </w:rPr>
        <w:t>全國教師工會總聯合會</w:t>
      </w:r>
      <w:r>
        <w:rPr>
          <w:rFonts w:ascii="Cambria" w:eastAsia="標楷體" w:hAnsi="Cambria" w:hint="eastAsia"/>
          <w:sz w:val="28"/>
          <w:szCs w:val="28"/>
        </w:rPr>
        <w:t xml:space="preserve">  </w:t>
      </w:r>
      <w:r w:rsidR="000B5246">
        <w:rPr>
          <w:rFonts w:ascii="Cambria" w:eastAsia="標楷體" w:hAnsi="Cambria" w:hint="eastAsia"/>
          <w:sz w:val="28"/>
          <w:szCs w:val="28"/>
        </w:rPr>
        <w:t>蕭德恩</w:t>
      </w:r>
      <w:r>
        <w:rPr>
          <w:rFonts w:ascii="Cambria" w:eastAsia="標楷體" w:hAnsi="Cambria" w:hint="eastAsia"/>
          <w:sz w:val="28"/>
          <w:szCs w:val="28"/>
        </w:rPr>
        <w:t>小姐</w:t>
      </w:r>
    </w:p>
    <w:p w:rsidR="00D33FB2" w:rsidRPr="008B1CCA" w:rsidRDefault="00D33FB2" w:rsidP="00D33FB2">
      <w:pPr>
        <w:spacing w:line="460" w:lineRule="exact"/>
        <w:ind w:left="480"/>
        <w:rPr>
          <w:rFonts w:ascii="Cambria" w:eastAsia="標楷體" w:hAnsi="Cambria"/>
          <w:sz w:val="28"/>
          <w:szCs w:val="28"/>
        </w:rPr>
      </w:pPr>
      <w:r>
        <w:rPr>
          <w:rFonts w:ascii="Cambria" w:eastAsia="標楷體" w:hAnsi="Cambria" w:hint="eastAsia"/>
          <w:sz w:val="28"/>
          <w:szCs w:val="28"/>
        </w:rPr>
        <w:t>傳真：</w:t>
      </w:r>
      <w:r>
        <w:rPr>
          <w:rFonts w:ascii="Cambria" w:eastAsia="標楷體" w:hAnsi="Cambria" w:hint="eastAsia"/>
          <w:sz w:val="28"/>
          <w:szCs w:val="28"/>
        </w:rPr>
        <w:t xml:space="preserve">02-2585-7559   </w:t>
      </w:r>
      <w:r w:rsidRPr="008B1CCA">
        <w:rPr>
          <w:rFonts w:ascii="Cambria" w:eastAsia="標楷體" w:hAnsi="Cambria" w:hint="eastAsia"/>
          <w:sz w:val="28"/>
          <w:szCs w:val="28"/>
        </w:rPr>
        <w:t>電郵：</w:t>
      </w:r>
      <w:r w:rsidR="000B5246" w:rsidRPr="000B5246">
        <w:rPr>
          <w:rFonts w:ascii="Cambria" w:eastAsia="標楷體" w:hAnsi="Cambria"/>
          <w:sz w:val="28"/>
          <w:szCs w:val="28"/>
        </w:rPr>
        <w:t>dgugobby@nftu.org.tw</w:t>
      </w:r>
    </w:p>
    <w:p w:rsidR="00D33FB2" w:rsidRDefault="00D33FB2" w:rsidP="00D33FB2">
      <w:pPr>
        <w:spacing w:line="460" w:lineRule="exact"/>
        <w:ind w:left="480"/>
        <w:rPr>
          <w:rFonts w:ascii="Cambria" w:eastAsia="標楷體" w:hAnsi="Cambria"/>
          <w:sz w:val="28"/>
          <w:szCs w:val="28"/>
        </w:rPr>
      </w:pPr>
      <w:r>
        <w:rPr>
          <w:rFonts w:ascii="Cambria" w:eastAsia="標楷體" w:hAnsi="Cambria" w:hint="eastAsia"/>
          <w:sz w:val="28"/>
          <w:szCs w:val="28"/>
        </w:rPr>
        <w:t>電話：</w:t>
      </w:r>
      <w:r>
        <w:rPr>
          <w:rFonts w:ascii="Cambria" w:eastAsia="標楷體" w:hAnsi="Cambria" w:hint="eastAsia"/>
          <w:sz w:val="28"/>
          <w:szCs w:val="28"/>
        </w:rPr>
        <w:t>02-2585-7528</w:t>
      </w:r>
      <w:r>
        <w:rPr>
          <w:rFonts w:ascii="Cambria" w:eastAsia="標楷體" w:hAnsi="Cambria" w:hint="eastAsia"/>
          <w:sz w:val="28"/>
          <w:szCs w:val="28"/>
        </w:rPr>
        <w:t>分機</w:t>
      </w:r>
      <w:r>
        <w:rPr>
          <w:rFonts w:ascii="Cambria" w:eastAsia="標楷體" w:hAnsi="Cambria" w:hint="eastAsia"/>
          <w:sz w:val="28"/>
          <w:szCs w:val="28"/>
        </w:rPr>
        <w:t>3</w:t>
      </w:r>
      <w:r w:rsidR="000B5246">
        <w:rPr>
          <w:rFonts w:ascii="Cambria" w:eastAsia="標楷體" w:hAnsi="Cambria" w:hint="eastAsia"/>
          <w:sz w:val="28"/>
          <w:szCs w:val="28"/>
        </w:rPr>
        <w:t>05</w:t>
      </w:r>
    </w:p>
    <w:sectPr w:rsidR="00D33FB2" w:rsidSect="007E20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2C" w:rsidRDefault="00244B2C" w:rsidP="00EA0BC7">
      <w:r>
        <w:separator/>
      </w:r>
    </w:p>
  </w:endnote>
  <w:endnote w:type="continuationSeparator" w:id="1">
    <w:p w:rsidR="00244B2C" w:rsidRDefault="00244B2C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2C" w:rsidRDefault="00244B2C" w:rsidP="00EA0BC7">
      <w:r>
        <w:separator/>
      </w:r>
    </w:p>
  </w:footnote>
  <w:footnote w:type="continuationSeparator" w:id="1">
    <w:p w:rsidR="00244B2C" w:rsidRDefault="00244B2C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B5246"/>
    <w:rsid w:val="000E2152"/>
    <w:rsid w:val="00225D94"/>
    <w:rsid w:val="00244B2C"/>
    <w:rsid w:val="00277296"/>
    <w:rsid w:val="00291392"/>
    <w:rsid w:val="002D68AF"/>
    <w:rsid w:val="003052F3"/>
    <w:rsid w:val="00397BD6"/>
    <w:rsid w:val="00435E4F"/>
    <w:rsid w:val="0047428D"/>
    <w:rsid w:val="00474F22"/>
    <w:rsid w:val="004965F5"/>
    <w:rsid w:val="00517342"/>
    <w:rsid w:val="00530724"/>
    <w:rsid w:val="00565F05"/>
    <w:rsid w:val="00590E04"/>
    <w:rsid w:val="005C1614"/>
    <w:rsid w:val="005E30C1"/>
    <w:rsid w:val="005F36FF"/>
    <w:rsid w:val="00640813"/>
    <w:rsid w:val="006A65AE"/>
    <w:rsid w:val="006A6744"/>
    <w:rsid w:val="007E209C"/>
    <w:rsid w:val="007F1A7F"/>
    <w:rsid w:val="007F53E6"/>
    <w:rsid w:val="00850BB6"/>
    <w:rsid w:val="00925A6C"/>
    <w:rsid w:val="00982365"/>
    <w:rsid w:val="009B60A8"/>
    <w:rsid w:val="009D71EA"/>
    <w:rsid w:val="009F18D9"/>
    <w:rsid w:val="00A23022"/>
    <w:rsid w:val="00A27B69"/>
    <w:rsid w:val="00A361F8"/>
    <w:rsid w:val="00A670A2"/>
    <w:rsid w:val="00A76F4B"/>
    <w:rsid w:val="00AA48E9"/>
    <w:rsid w:val="00B25584"/>
    <w:rsid w:val="00B56BFC"/>
    <w:rsid w:val="00BB2560"/>
    <w:rsid w:val="00C111FA"/>
    <w:rsid w:val="00C14770"/>
    <w:rsid w:val="00C57E43"/>
    <w:rsid w:val="00C64C1D"/>
    <w:rsid w:val="00CC1958"/>
    <w:rsid w:val="00CF2DE7"/>
    <w:rsid w:val="00CF3277"/>
    <w:rsid w:val="00D154EC"/>
    <w:rsid w:val="00D15FDB"/>
    <w:rsid w:val="00D33FB2"/>
    <w:rsid w:val="00DE7E05"/>
    <w:rsid w:val="00E028EE"/>
    <w:rsid w:val="00E33A6D"/>
    <w:rsid w:val="00E634A1"/>
    <w:rsid w:val="00E83605"/>
    <w:rsid w:val="00EA0BC7"/>
    <w:rsid w:val="00EA3EAE"/>
    <w:rsid w:val="00EB115F"/>
    <w:rsid w:val="00ED6584"/>
    <w:rsid w:val="00F2710B"/>
    <w:rsid w:val="00F80A18"/>
    <w:rsid w:val="00FC4E68"/>
    <w:rsid w:val="00FC551F"/>
    <w:rsid w:val="00FC5CEC"/>
    <w:rsid w:val="00FD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&#33267;dgugobby@nftu.org.tw&#65292;&#25105;&#20497;&#2637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2282</Characters>
  <Application>Microsoft Office Word</Application>
  <DocSecurity>0</DocSecurity>
  <Lines>19</Lines>
  <Paragraphs>5</Paragraphs>
  <ScaleCrop>false</ScaleCrop>
  <Company>MSHOME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USER</cp:lastModifiedBy>
  <cp:revision>2</cp:revision>
  <cp:lastPrinted>2014-09-05T03:36:00Z</cp:lastPrinted>
  <dcterms:created xsi:type="dcterms:W3CDTF">2014-09-12T06:14:00Z</dcterms:created>
  <dcterms:modified xsi:type="dcterms:W3CDTF">2014-09-12T06:14:00Z</dcterms:modified>
</cp:coreProperties>
</file>