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75" w:rsidRPr="00355FB1" w:rsidRDefault="00726475" w:rsidP="009B2BE4">
      <w:pPr>
        <w:snapToGrid w:val="0"/>
        <w:spacing w:line="480" w:lineRule="exact"/>
        <w:ind w:rightChars="-50" w:right="-12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26475" w:rsidRPr="00AC7629" w:rsidRDefault="00726475" w:rsidP="00726475">
      <w:pPr>
        <w:overflowPunct w:val="0"/>
        <w:autoSpaceDE w:val="0"/>
        <w:autoSpaceDN w:val="0"/>
        <w:adjustRightInd w:val="0"/>
        <w:spacing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</w:pP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彰化縣</w:t>
      </w:r>
      <w:proofErr w:type="gramStart"/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5</w:t>
      </w:r>
      <w:proofErr w:type="gramEnd"/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年度十二年國民基本教育精進國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民</w:t>
      </w: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中小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學</w:t>
      </w: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教學品質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 xml:space="preserve">  </w:t>
      </w:r>
    </w:p>
    <w:p w:rsidR="00726475" w:rsidRPr="00AC7629" w:rsidRDefault="00726475" w:rsidP="00726475">
      <w:pPr>
        <w:overflowPunct w:val="0"/>
        <w:autoSpaceDE w:val="0"/>
        <w:autoSpaceDN w:val="0"/>
        <w:adjustRightInd w:val="0"/>
        <w:spacing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</w:pP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「閱讀教學策略工作坊」實施計畫</w:t>
      </w:r>
      <w:r w:rsidR="00813168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(</w:t>
      </w:r>
      <w:r w:rsidR="00813168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南彰化場次</w:t>
      </w:r>
      <w:r w:rsidR="00813168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)</w:t>
      </w:r>
    </w:p>
    <w:p w:rsidR="00726475" w:rsidRPr="0016197E" w:rsidRDefault="00726475" w:rsidP="00726475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一、計畫緣起</w:t>
      </w:r>
    </w:p>
    <w:p w:rsidR="00726475" w:rsidRPr="0016197E" w:rsidRDefault="00726475" w:rsidP="00726475">
      <w:pPr>
        <w:spacing w:line="480" w:lineRule="exact"/>
        <w:ind w:firstLineChars="200" w:firstLine="48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國民中小學階段為學童培養閱讀習慣的關鍵時期，學校應善用有效的閱讀策略協助學童認識閱讀、喜愛閱讀，進而提升閱讀風氣。教師透由教學實務的經驗傳承及示範，能快速有效的應用於教學實務當中，提昇閱讀教學指導的方法及技巧，有效推行閱讀教學。</w:t>
      </w:r>
    </w:p>
    <w:p w:rsidR="00726475" w:rsidRPr="00A64387" w:rsidRDefault="00726475" w:rsidP="00726475">
      <w:pPr>
        <w:spacing w:line="480" w:lineRule="exact"/>
        <w:ind w:firstLineChars="200" w:firstLine="480"/>
        <w:rPr>
          <w:rFonts w:ascii="標楷體" w:eastAsia="標楷體" w:hAnsi="標楷體" w:cs="Times New Roman"/>
        </w:rPr>
      </w:pPr>
      <w:r w:rsidRPr="00A64387">
        <w:rPr>
          <w:rFonts w:ascii="標楷體" w:eastAsia="標楷體" w:hAnsi="標楷體" w:cs="Times New Roman" w:hint="eastAsia"/>
        </w:rPr>
        <w:t>本工作坊在眾多計畫中係最受歡迎與好評的活動，教師對閱讀教學策略的渴望與期盼，</w:t>
      </w:r>
      <w:r>
        <w:rPr>
          <w:rFonts w:ascii="標楷體" w:eastAsia="標楷體" w:hAnsi="標楷體" w:cs="Times New Roman" w:hint="eastAsia"/>
        </w:rPr>
        <w:t>轉換成專業成長的原動力，</w:t>
      </w:r>
      <w:r w:rsidRPr="00A64387">
        <w:rPr>
          <w:rFonts w:ascii="標楷體" w:eastAsia="標楷體" w:hAnsi="標楷體" w:cs="Times New Roman" w:hint="eastAsia"/>
        </w:rPr>
        <w:t>延續</w:t>
      </w:r>
      <w:proofErr w:type="gramStart"/>
      <w:r w:rsidRPr="00A64387">
        <w:rPr>
          <w:rFonts w:ascii="標楷體" w:eastAsia="標楷體" w:hAnsi="標楷體" w:cs="Times New Roman"/>
        </w:rPr>
        <w:t>10</w:t>
      </w:r>
      <w:r>
        <w:rPr>
          <w:rFonts w:ascii="標楷體" w:eastAsia="標楷體" w:hAnsi="標楷體" w:cs="Times New Roman" w:hint="eastAsia"/>
        </w:rPr>
        <w:t>4</w:t>
      </w:r>
      <w:proofErr w:type="gramEnd"/>
      <w:r w:rsidRPr="00A64387">
        <w:rPr>
          <w:rFonts w:ascii="標楷體" w:eastAsia="標楷體" w:hAnsi="標楷體" w:cs="Times New Roman"/>
        </w:rPr>
        <w:t>年</w:t>
      </w:r>
      <w:r w:rsidRPr="00A64387">
        <w:rPr>
          <w:rFonts w:ascii="標楷體" w:eastAsia="標楷體" w:hAnsi="標楷體" w:cs="Times New Roman" w:hint="eastAsia"/>
        </w:rPr>
        <w:t>度辦理閱讀教學策略工作坊的實施成效，為使老師能夠進一步對閱讀教學策略能有</w:t>
      </w:r>
      <w:proofErr w:type="gramStart"/>
      <w:r w:rsidRPr="00A64387">
        <w:rPr>
          <w:rFonts w:ascii="標楷體" w:eastAsia="標楷體" w:hAnsi="標楷體" w:cs="Times New Roman" w:hint="eastAsia"/>
        </w:rPr>
        <w:t>加深加廣的</w:t>
      </w:r>
      <w:proofErr w:type="gramEnd"/>
      <w:r w:rsidRPr="00A64387">
        <w:rPr>
          <w:rFonts w:ascii="標楷體" w:eastAsia="標楷體" w:hAnsi="標楷體" w:cs="Times New Roman" w:hint="eastAsia"/>
        </w:rPr>
        <w:t>成效。</w:t>
      </w:r>
      <w:proofErr w:type="gramStart"/>
      <w:r w:rsidRPr="00A64387">
        <w:rPr>
          <w:rFonts w:ascii="標楷體" w:eastAsia="標楷體" w:hAnsi="標楷體" w:cs="Times New Roman" w:hint="eastAsia"/>
        </w:rPr>
        <w:t>10</w:t>
      </w:r>
      <w:r>
        <w:rPr>
          <w:rFonts w:ascii="標楷體" w:eastAsia="標楷體" w:hAnsi="標楷體" w:cs="Times New Roman" w:hint="eastAsia"/>
        </w:rPr>
        <w:t>5</w:t>
      </w:r>
      <w:proofErr w:type="gramEnd"/>
      <w:r w:rsidRPr="00A64387">
        <w:rPr>
          <w:rFonts w:ascii="標楷體" w:eastAsia="標楷體" w:hAnsi="標楷體" w:cs="Times New Roman" w:hint="eastAsia"/>
        </w:rPr>
        <w:t>年度繼續辦理本活動，</w:t>
      </w:r>
      <w:r w:rsidRPr="00A64387">
        <w:rPr>
          <w:rFonts w:ascii="標楷體" w:eastAsia="標楷體" w:hAnsi="標楷體" w:cs="Times New Roman"/>
        </w:rPr>
        <w:t>藉此工作坊培訓本縣國民小學閱讀教學種子講師，進而引領各學校教師採取</w:t>
      </w:r>
      <w:r w:rsidRPr="00A64387">
        <w:rPr>
          <w:rFonts w:ascii="標楷體" w:eastAsia="標楷體" w:hAnsi="標楷體" w:cs="Times New Roman" w:hint="eastAsia"/>
        </w:rPr>
        <w:t>多元化的教學方法</w:t>
      </w:r>
      <w:r w:rsidRPr="00A64387">
        <w:rPr>
          <w:rFonts w:ascii="標楷體" w:eastAsia="標楷體" w:hAnsi="標楷體" w:cs="Times New Roman"/>
        </w:rPr>
        <w:t>，教導學生如何閱讀、如何自學，以作為全面精進教師閱讀教學策略並有效改進教師指導閱讀能力</w:t>
      </w:r>
      <w:r w:rsidRPr="00A64387">
        <w:rPr>
          <w:rFonts w:ascii="標楷體" w:eastAsia="標楷體" w:hAnsi="標楷體" w:cs="Times New Roman" w:hint="eastAsia"/>
        </w:rPr>
        <w:t>，進而增進教師作文指導能力，以使學生的作文能力能有效提升</w:t>
      </w:r>
      <w:r w:rsidRPr="00A64387">
        <w:rPr>
          <w:rFonts w:ascii="標楷體" w:eastAsia="標楷體" w:hAnsi="標楷體" w:cs="Times New Roman"/>
        </w:rPr>
        <w:t>。</w:t>
      </w:r>
    </w:p>
    <w:p w:rsidR="00726475" w:rsidRPr="0016197E" w:rsidRDefault="00726475" w:rsidP="00726475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二、依據</w:t>
      </w:r>
    </w:p>
    <w:p w:rsidR="00726475" w:rsidRPr="00CE4313" w:rsidRDefault="00726475" w:rsidP="00726475">
      <w:pPr>
        <w:snapToGrid w:val="0"/>
        <w:spacing w:line="480" w:lineRule="exact"/>
        <w:ind w:leftChars="100" w:left="960" w:hangingChars="300" w:hanging="720"/>
        <w:rPr>
          <w:rFonts w:ascii="標楷體" w:eastAsia="標楷體" w:hAnsi="標楷體" w:cs="Times New Roman"/>
        </w:rPr>
      </w:pPr>
      <w:r w:rsidRPr="00CE4313">
        <w:rPr>
          <w:rFonts w:ascii="標楷體" w:eastAsia="標楷體" w:hAnsi="標楷體" w:cs="Times New Roman" w:hint="eastAsia"/>
        </w:rPr>
        <w:t>（一）教育部國民及學前教育署</w:t>
      </w:r>
      <w:proofErr w:type="gramStart"/>
      <w:r w:rsidRPr="00CE4313">
        <w:rPr>
          <w:rFonts w:ascii="標楷體" w:eastAsia="標楷體" w:hAnsi="標楷體" w:cs="Times New Roman" w:hint="eastAsia"/>
        </w:rPr>
        <w:t>105</w:t>
      </w:r>
      <w:proofErr w:type="gramEnd"/>
      <w:r w:rsidRPr="00CE4313">
        <w:rPr>
          <w:rFonts w:ascii="標楷體" w:eastAsia="標楷體" w:hAnsi="標楷體" w:cs="Times New Roman" w:hint="eastAsia"/>
        </w:rPr>
        <w:t>年度補助辦理十二年國民基本教育精進國民中小學教學品質要點。</w:t>
      </w:r>
    </w:p>
    <w:p w:rsidR="00726475" w:rsidRPr="00CE4313" w:rsidRDefault="00726475" w:rsidP="00726475">
      <w:pPr>
        <w:snapToGrid w:val="0"/>
        <w:spacing w:line="480" w:lineRule="exact"/>
        <w:ind w:leftChars="100" w:left="991" w:hangingChars="313" w:hanging="751"/>
        <w:rPr>
          <w:rFonts w:ascii="標楷體" w:eastAsia="標楷體" w:hAnsi="標楷體" w:cs="Times New Roman"/>
        </w:rPr>
      </w:pPr>
      <w:r w:rsidRPr="00CE4313">
        <w:rPr>
          <w:rFonts w:ascii="標楷體" w:eastAsia="標楷體" w:hAnsi="標楷體" w:cs="Times New Roman" w:hint="eastAsia"/>
        </w:rPr>
        <w:t>（二）彰化縣</w:t>
      </w:r>
      <w:proofErr w:type="gramStart"/>
      <w:r w:rsidRPr="00CE4313">
        <w:rPr>
          <w:rFonts w:ascii="標楷體" w:eastAsia="標楷體" w:hAnsi="標楷體" w:cs="Times New Roman" w:hint="eastAsia"/>
        </w:rPr>
        <w:t>105</w:t>
      </w:r>
      <w:proofErr w:type="gramEnd"/>
      <w:r w:rsidRPr="00CE4313">
        <w:rPr>
          <w:rFonts w:ascii="標楷體" w:eastAsia="標楷體" w:hAnsi="標楷體" w:cs="Times New Roman" w:hint="eastAsia"/>
        </w:rPr>
        <w:t>年度辦理十二年國民基本教育精進國民中小學教學品質計畫。</w:t>
      </w:r>
    </w:p>
    <w:p w:rsidR="00726475" w:rsidRPr="0016197E" w:rsidRDefault="00726475" w:rsidP="00726475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三、目標</w:t>
      </w:r>
    </w:p>
    <w:p w:rsidR="00726475" w:rsidRPr="0016197E" w:rsidRDefault="00726475" w:rsidP="00726475">
      <w:pPr>
        <w:snapToGrid w:val="0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kern w:val="0"/>
        </w:rPr>
      </w:pPr>
      <w:r w:rsidRPr="0016197E">
        <w:rPr>
          <w:rFonts w:ascii="Times New Roman" w:eastAsia="標楷體" w:hAnsi="標楷體" w:cs="Times New Roman"/>
        </w:rPr>
        <w:t>（一）透過</w:t>
      </w:r>
      <w:r>
        <w:rPr>
          <w:rFonts w:ascii="Times New Roman" w:eastAsia="標楷體" w:hAnsi="標楷體" w:cs="Times New Roman" w:hint="eastAsia"/>
        </w:rPr>
        <w:t>閱讀的實務與操作課程</w:t>
      </w:r>
      <w:r w:rsidRPr="0016197E">
        <w:rPr>
          <w:rFonts w:ascii="Times New Roman" w:eastAsia="標楷體" w:hAnsi="標楷體" w:cs="Times New Roman"/>
        </w:rPr>
        <w:t>，</w:t>
      </w:r>
      <w:r w:rsidRPr="0016197E">
        <w:rPr>
          <w:rFonts w:ascii="Times New Roman" w:eastAsia="標楷體" w:hAnsi="標楷體" w:cs="Times New Roman"/>
          <w:kern w:val="0"/>
        </w:rPr>
        <w:t>促進教師對閱讀教學的認知與理解。</w:t>
      </w:r>
    </w:p>
    <w:p w:rsidR="00726475" w:rsidRPr="0016197E" w:rsidRDefault="00726475" w:rsidP="00726475">
      <w:pPr>
        <w:snapToGrid w:val="0"/>
        <w:spacing w:line="480" w:lineRule="exact"/>
        <w:ind w:leftChars="100" w:left="240"/>
        <w:jc w:val="both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  <w:kern w:val="0"/>
        </w:rPr>
        <w:t>（二）</w:t>
      </w:r>
      <w:r w:rsidRPr="0016197E">
        <w:rPr>
          <w:rFonts w:ascii="Times New Roman" w:eastAsia="標楷體" w:hAnsi="標楷體" w:cs="Times New Roman"/>
        </w:rPr>
        <w:t>提昇教師對閱讀教學策略的認知，並學會運用閱讀教學的策略。</w:t>
      </w:r>
    </w:p>
    <w:p w:rsidR="00726475" w:rsidRPr="0016197E" w:rsidRDefault="00726475" w:rsidP="00726475">
      <w:pPr>
        <w:tabs>
          <w:tab w:val="left" w:pos="180"/>
        </w:tabs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（三）增進教師的閱讀教學能力，提昇學生的寫作成效。</w:t>
      </w:r>
    </w:p>
    <w:p w:rsidR="00726475" w:rsidRPr="0016197E" w:rsidRDefault="00726475" w:rsidP="00726475">
      <w:pPr>
        <w:tabs>
          <w:tab w:val="left" w:pos="5880"/>
        </w:tabs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四、辦理單位</w:t>
      </w:r>
    </w:p>
    <w:p w:rsidR="00726475" w:rsidRPr="0016197E" w:rsidRDefault="00726475" w:rsidP="00726475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（一）指導單位：教育部</w:t>
      </w:r>
      <w:r w:rsidRPr="0016197E">
        <w:rPr>
          <w:rFonts w:ascii="標楷體" w:eastAsia="標楷體" w:hAnsi="標楷體" w:hint="eastAsia"/>
        </w:rPr>
        <w:t>國民及學前教育署</w:t>
      </w:r>
    </w:p>
    <w:p w:rsidR="00726475" w:rsidRPr="0016197E" w:rsidRDefault="00726475" w:rsidP="00726475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（二）主辦單位：彰化縣政府</w:t>
      </w:r>
    </w:p>
    <w:p w:rsidR="009B2BE4" w:rsidRDefault="00726475" w:rsidP="009B2BE4">
      <w:pPr>
        <w:spacing w:line="480" w:lineRule="exact"/>
        <w:ind w:leftChars="100" w:left="240"/>
        <w:rPr>
          <w:rFonts w:ascii="Times New Roman" w:eastAsia="標楷體" w:hAnsi="標楷體" w:cs="Times New Roman"/>
        </w:rPr>
      </w:pPr>
      <w:r w:rsidRPr="0016197E">
        <w:rPr>
          <w:rFonts w:ascii="Times New Roman" w:eastAsia="標楷體" w:hAnsi="標楷體" w:cs="Times New Roman"/>
        </w:rPr>
        <w:t>（三）承辦單位：</w:t>
      </w:r>
      <w:r w:rsidR="009B2BE4">
        <w:rPr>
          <w:rFonts w:ascii="標楷體" w:eastAsia="標楷體" w:hAnsi="標楷體" w:cs="Times New Roman" w:hint="eastAsia"/>
        </w:rPr>
        <w:t>彰化縣員林</w:t>
      </w:r>
      <w:proofErr w:type="gramStart"/>
      <w:r w:rsidR="009B2BE4">
        <w:rPr>
          <w:rFonts w:ascii="標楷體" w:eastAsia="標楷體" w:hAnsi="標楷體" w:cs="Times New Roman" w:hint="eastAsia"/>
        </w:rPr>
        <w:t>市員東</w:t>
      </w:r>
      <w:r w:rsidRPr="0016197E">
        <w:rPr>
          <w:rFonts w:ascii="Times New Roman" w:eastAsia="標楷體" w:hAnsi="標楷體" w:cs="Times New Roman"/>
        </w:rPr>
        <w:t>國小</w:t>
      </w:r>
      <w:proofErr w:type="gramEnd"/>
    </w:p>
    <w:p w:rsidR="00726475" w:rsidRPr="0016197E" w:rsidRDefault="00726475" w:rsidP="00726475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</w:p>
    <w:p w:rsidR="00726475" w:rsidRPr="0016197E" w:rsidRDefault="00726475" w:rsidP="00726475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五、辦理方式</w:t>
      </w:r>
    </w:p>
    <w:p w:rsidR="00726475" w:rsidRPr="0016197E" w:rsidRDefault="00726475" w:rsidP="00726475">
      <w:pPr>
        <w:snapToGrid w:val="0"/>
        <w:spacing w:line="48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（一）</w:t>
      </w:r>
      <w:r>
        <w:rPr>
          <w:rFonts w:ascii="Times New Roman" w:eastAsia="標楷體" w:hAnsi="標楷體" w:cs="Times New Roman" w:hint="eastAsia"/>
        </w:rPr>
        <w:t>由教學現場教師運用實務課程的分享與操作課程的轉換</w:t>
      </w:r>
      <w:r w:rsidRPr="0016197E">
        <w:rPr>
          <w:rFonts w:ascii="Times New Roman" w:eastAsia="標楷體" w:hAnsi="標楷體" w:cs="Times New Roman"/>
        </w:rPr>
        <w:t>，提升教師對於閱讀教學理論與實務面更多省思空間。</w:t>
      </w:r>
    </w:p>
    <w:p w:rsidR="00726475" w:rsidRPr="0016197E" w:rsidRDefault="00726475" w:rsidP="00726475">
      <w:pPr>
        <w:tabs>
          <w:tab w:val="left" w:pos="180"/>
        </w:tabs>
        <w:spacing w:line="480" w:lineRule="exact"/>
        <w:ind w:leftChars="100" w:left="960" w:hangingChars="300" w:hanging="72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  <w:kern w:val="0"/>
        </w:rPr>
        <w:t>（二）</w:t>
      </w:r>
      <w:r w:rsidRPr="0016197E">
        <w:rPr>
          <w:rFonts w:ascii="Times New Roman" w:eastAsia="標楷體" w:hAnsi="標楷體" w:cs="Times New Roman"/>
        </w:rPr>
        <w:t>透過專業對話與分享，希望形塑閱讀教學的專業社群，產出相關的閱讀教學策略，提供現場教師教學時的參考。</w:t>
      </w:r>
    </w:p>
    <w:p w:rsidR="00726475" w:rsidRPr="00B92174" w:rsidRDefault="00726475" w:rsidP="00813168">
      <w:pPr>
        <w:snapToGrid w:val="0"/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bCs/>
        </w:rPr>
        <w:t>六</w:t>
      </w:r>
      <w:r w:rsidRPr="00B92174">
        <w:rPr>
          <w:rFonts w:ascii="標楷體" w:eastAsia="標楷體" w:hAnsi="標楷體" w:cs="Times New Roman"/>
          <w:b/>
          <w:bCs/>
        </w:rPr>
        <w:t>、辦理時間及地點</w:t>
      </w:r>
      <w:r w:rsidR="00813168">
        <w:rPr>
          <w:rFonts w:ascii="標楷體" w:eastAsia="標楷體" w:hAnsi="標楷體" w:cs="Times New Roman" w:hint="eastAsia"/>
          <w:b/>
          <w:bCs/>
        </w:rPr>
        <w:t>：</w:t>
      </w:r>
      <w:r w:rsidRPr="00465F5F">
        <w:rPr>
          <w:rFonts w:ascii="標楷體" w:eastAsia="標楷體" w:hAnsi="標楷體" w:cs="Times New Roman"/>
        </w:rPr>
        <w:t>10</w:t>
      </w:r>
      <w:r w:rsidRPr="00465F5F">
        <w:rPr>
          <w:rFonts w:ascii="標楷體" w:eastAsia="標楷體" w:hAnsi="標楷體" w:cs="Times New Roman" w:hint="eastAsia"/>
        </w:rPr>
        <w:t>5</w:t>
      </w:r>
      <w:r w:rsidRPr="00465F5F">
        <w:rPr>
          <w:rFonts w:ascii="標楷體" w:eastAsia="標楷體" w:hAnsi="標楷體" w:cs="Times New Roman"/>
        </w:rPr>
        <w:t>年</w:t>
      </w:r>
      <w:r w:rsidR="009B2BE4">
        <w:rPr>
          <w:rFonts w:ascii="標楷體" w:eastAsia="標楷體" w:hAnsi="標楷體" w:cs="Times New Roman" w:hint="eastAsia"/>
        </w:rPr>
        <w:t>8</w:t>
      </w:r>
      <w:r w:rsidRPr="00E0678E">
        <w:rPr>
          <w:rFonts w:ascii="標楷體" w:eastAsia="標楷體" w:hAnsi="標楷體" w:cs="Times New Roman"/>
        </w:rPr>
        <w:t>月</w:t>
      </w:r>
      <w:r w:rsidR="009B2BE4">
        <w:rPr>
          <w:rFonts w:ascii="標楷體" w:eastAsia="標楷體" w:hAnsi="標楷體" w:cs="Times New Roman" w:hint="eastAsia"/>
        </w:rPr>
        <w:t>8(</w:t>
      </w:r>
      <w:proofErr w:type="gramStart"/>
      <w:r w:rsidR="009B2BE4">
        <w:rPr>
          <w:rFonts w:ascii="標楷體" w:eastAsia="標楷體" w:hAnsi="標楷體" w:cs="Times New Roman" w:hint="eastAsia"/>
        </w:rPr>
        <w:t>一</w:t>
      </w:r>
      <w:proofErr w:type="gramEnd"/>
      <w:r w:rsidR="009B2BE4">
        <w:rPr>
          <w:rFonts w:ascii="標楷體" w:eastAsia="標楷體" w:hAnsi="標楷體" w:cs="Times New Roman" w:hint="eastAsia"/>
        </w:rPr>
        <w:t>)</w:t>
      </w:r>
      <w:r w:rsidRPr="00E0678E">
        <w:rPr>
          <w:rFonts w:ascii="標楷體" w:eastAsia="標楷體" w:hAnsi="標楷體" w:cs="Times New Roman"/>
        </w:rPr>
        <w:t>、</w:t>
      </w:r>
      <w:r w:rsidR="009B2BE4">
        <w:rPr>
          <w:rFonts w:ascii="標楷體" w:eastAsia="標楷體" w:hAnsi="標楷體" w:cs="Times New Roman" w:hint="eastAsia"/>
        </w:rPr>
        <w:t>9(二)</w:t>
      </w:r>
      <w:r w:rsidRPr="00E0678E">
        <w:rPr>
          <w:rFonts w:ascii="標楷體" w:eastAsia="標楷體" w:hAnsi="標楷體" w:cs="Times New Roman"/>
        </w:rPr>
        <w:t>、</w:t>
      </w:r>
      <w:r w:rsidR="009B2BE4">
        <w:rPr>
          <w:rFonts w:ascii="標楷體" w:eastAsia="標楷體" w:hAnsi="標楷體" w:cs="Times New Roman" w:hint="eastAsia"/>
        </w:rPr>
        <w:t>10(三)</w:t>
      </w:r>
      <w:r w:rsidRPr="00E0678E">
        <w:rPr>
          <w:rFonts w:ascii="標楷體" w:eastAsia="標楷體" w:hAnsi="標楷體" w:cs="Times New Roman"/>
        </w:rPr>
        <w:t>日</w:t>
      </w:r>
      <w:r w:rsidRPr="00B92174">
        <w:rPr>
          <w:rFonts w:ascii="標楷體" w:eastAsia="標楷體" w:hAnsi="標楷體" w:cs="Times New Roman"/>
        </w:rPr>
        <w:t>，</w:t>
      </w:r>
      <w:r w:rsidR="009B2BE4">
        <w:rPr>
          <w:rFonts w:ascii="標楷體" w:eastAsia="標楷體" w:hAnsi="標楷體" w:cs="Times New Roman" w:hint="eastAsia"/>
        </w:rPr>
        <w:t>員林市育英</w:t>
      </w:r>
      <w:r w:rsidRPr="00B92174">
        <w:rPr>
          <w:rFonts w:ascii="標楷體" w:eastAsia="標楷體" w:hAnsi="標楷體" w:cs="Times New Roman"/>
        </w:rPr>
        <w:t>國小</w:t>
      </w:r>
      <w:r w:rsidR="009B2BE4">
        <w:rPr>
          <w:rFonts w:ascii="標楷體" w:eastAsia="標楷體" w:hAnsi="標楷體" w:cs="Times New Roman" w:hint="eastAsia"/>
        </w:rPr>
        <w:t>一樓禮堂</w:t>
      </w:r>
      <w:r w:rsidRPr="00B92174">
        <w:rPr>
          <w:rFonts w:ascii="標楷體" w:eastAsia="標楷體" w:hAnsi="標楷體" w:cs="Times New Roman"/>
        </w:rPr>
        <w:t xml:space="preserve"> </w:t>
      </w:r>
    </w:p>
    <w:p w:rsidR="00726475" w:rsidRPr="00B92174" w:rsidRDefault="00726475" w:rsidP="00726475">
      <w:pPr>
        <w:snapToGrid w:val="0"/>
        <w:spacing w:line="480" w:lineRule="exact"/>
        <w:ind w:leftChars="100" w:left="1680" w:hangingChars="600" w:hanging="1440"/>
        <w:rPr>
          <w:rFonts w:ascii="標楷體" w:eastAsia="標楷體" w:hAnsi="標楷體" w:cs="Times New Roman"/>
        </w:rPr>
      </w:pPr>
    </w:p>
    <w:p w:rsidR="00726475" w:rsidRPr="0016197E" w:rsidRDefault="00726475" w:rsidP="00726475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七</w:t>
      </w:r>
      <w:r w:rsidRPr="0016197E">
        <w:rPr>
          <w:rFonts w:ascii="Times New Roman" w:eastAsia="標楷體" w:hAnsi="標楷體" w:cs="Times New Roman"/>
          <w:b/>
          <w:bCs/>
        </w:rPr>
        <w:t>、研習對象</w:t>
      </w:r>
    </w:p>
    <w:p w:rsidR="00726475" w:rsidRPr="00B92174" w:rsidRDefault="00726475" w:rsidP="00726475">
      <w:pPr>
        <w:spacing w:line="480" w:lineRule="exact"/>
        <w:ind w:leftChars="200" w:left="480"/>
        <w:rPr>
          <w:rFonts w:ascii="標楷體" w:eastAsia="標楷體" w:hAnsi="標楷體" w:cs="Times New Roman"/>
        </w:rPr>
      </w:pPr>
      <w:r w:rsidRPr="00B92174">
        <w:rPr>
          <w:rFonts w:ascii="標楷體" w:eastAsia="標楷體" w:hAnsi="標楷體" w:cs="Times New Roman"/>
        </w:rPr>
        <w:t>本縣各國民小學負責推動</w:t>
      </w:r>
      <w:r w:rsidRPr="00B92174">
        <w:rPr>
          <w:rFonts w:ascii="標楷體" w:eastAsia="標楷體" w:hAnsi="標楷體" w:cs="Times New Roman" w:hint="eastAsia"/>
        </w:rPr>
        <w:t>閱讀</w:t>
      </w:r>
      <w:r w:rsidR="009B2BE4">
        <w:rPr>
          <w:rFonts w:ascii="標楷體" w:eastAsia="標楷體" w:hAnsi="標楷體" w:cs="Times New Roman"/>
        </w:rPr>
        <w:t>教學的教師，</w:t>
      </w:r>
      <w:r w:rsidR="00F45792">
        <w:rPr>
          <w:rFonts w:ascii="標楷體" w:eastAsia="標楷體" w:hAnsi="標楷體" w:cs="Times New Roman" w:hint="eastAsia"/>
        </w:rPr>
        <w:t>二林</w:t>
      </w:r>
      <w:r w:rsidRPr="00B92174">
        <w:rPr>
          <w:rFonts w:ascii="標楷體" w:eastAsia="標楷體" w:hAnsi="標楷體" w:cs="Times New Roman"/>
        </w:rPr>
        <w:t>區、員林區、田中區及北斗區</w:t>
      </w:r>
      <w:proofErr w:type="gramStart"/>
      <w:r w:rsidRPr="00B92174">
        <w:rPr>
          <w:rFonts w:ascii="標楷體" w:eastAsia="標楷體" w:hAnsi="標楷體" w:cs="Times New Roman" w:hint="eastAsia"/>
        </w:rPr>
        <w:t>參加</w:t>
      </w:r>
      <w:r w:rsidR="009B2BE4">
        <w:rPr>
          <w:rFonts w:ascii="標楷體" w:eastAsia="標楷體" w:hAnsi="標楷體" w:cs="Times New Roman" w:hint="eastAsia"/>
        </w:rPr>
        <w:t>員東</w:t>
      </w:r>
      <w:r w:rsidRPr="00B92174">
        <w:rPr>
          <w:rFonts w:ascii="標楷體" w:eastAsia="標楷體" w:hAnsi="標楷體" w:cs="Times New Roman" w:hint="eastAsia"/>
        </w:rPr>
        <w:t>國小</w:t>
      </w:r>
      <w:proofErr w:type="gramEnd"/>
      <w:r w:rsidRPr="00B92174">
        <w:rPr>
          <w:rFonts w:ascii="標楷體" w:eastAsia="標楷體" w:hAnsi="標楷體" w:cs="Times New Roman" w:hint="eastAsia"/>
        </w:rPr>
        <w:t>場次，</w:t>
      </w:r>
      <w:r w:rsidRPr="00B92174">
        <w:rPr>
          <w:rFonts w:ascii="標楷體" w:eastAsia="標楷體" w:hAnsi="標楷體" w:cs="Times New Roman"/>
        </w:rPr>
        <w:t>共</w:t>
      </w:r>
      <w:r w:rsidR="009B2BE4">
        <w:rPr>
          <w:rFonts w:ascii="標楷體" w:eastAsia="標楷體" w:hAnsi="標楷體" w:cs="Times New Roman" w:hint="eastAsia"/>
        </w:rPr>
        <w:t>8</w:t>
      </w:r>
      <w:r w:rsidRPr="00B92174">
        <w:rPr>
          <w:rFonts w:ascii="標楷體" w:eastAsia="標楷體" w:hAnsi="標楷體" w:cs="Times New Roman"/>
        </w:rPr>
        <w:t>0名。依報名先後順序，額滿為止</w:t>
      </w:r>
      <w:r w:rsidRPr="00B92174">
        <w:rPr>
          <w:rFonts w:ascii="標楷體" w:eastAsia="標楷體" w:hAnsi="標楷體" w:cs="Times New Roman" w:hint="eastAsia"/>
        </w:rPr>
        <w:t>，</w:t>
      </w:r>
      <w:r w:rsidRPr="00B92174">
        <w:rPr>
          <w:rFonts w:ascii="標楷體" w:eastAsia="標楷體" w:hAnsi="標楷體" w:cs="Times New Roman"/>
        </w:rPr>
        <w:t>研習人員核予公假，全程參與者核給18小時研習時數。</w:t>
      </w:r>
    </w:p>
    <w:p w:rsidR="00726475" w:rsidRPr="0016197E" w:rsidRDefault="00726475" w:rsidP="00726475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八</w:t>
      </w:r>
      <w:r w:rsidRPr="0016197E">
        <w:rPr>
          <w:rFonts w:ascii="Times New Roman" w:eastAsia="標楷體" w:hAnsi="標楷體" w:cs="Times New Roman"/>
          <w:b/>
          <w:bCs/>
        </w:rPr>
        <w:t>、課程表</w:t>
      </w:r>
    </w:p>
    <w:p w:rsidR="00726475" w:rsidRPr="0002390E" w:rsidRDefault="00726475" w:rsidP="00645721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</w:rPr>
      </w:pPr>
      <w:r w:rsidRPr="0002390E">
        <w:rPr>
          <w:rFonts w:ascii="標楷體" w:eastAsia="標楷體" w:hAnsi="標楷體" w:cs="Times New Roman"/>
        </w:rPr>
        <w:t>10</w:t>
      </w:r>
      <w:r w:rsidRPr="0002390E">
        <w:rPr>
          <w:rFonts w:ascii="標楷體" w:eastAsia="標楷體" w:hAnsi="標楷體" w:cs="Times New Roman" w:hint="eastAsia"/>
        </w:rPr>
        <w:t>5</w:t>
      </w:r>
      <w:r w:rsidR="00813168">
        <w:rPr>
          <w:rFonts w:ascii="標楷體" w:eastAsia="標楷體" w:hAnsi="標楷體" w:cs="Times New Roman" w:hint="eastAsia"/>
        </w:rPr>
        <w:t>年</w:t>
      </w:r>
      <w:r w:rsidR="00483DDF" w:rsidRPr="0002390E">
        <w:rPr>
          <w:rFonts w:ascii="標楷體" w:eastAsia="標楷體" w:hAnsi="標楷體" w:cs="Times New Roman" w:hint="eastAsia"/>
        </w:rPr>
        <w:t>8</w:t>
      </w:r>
      <w:r w:rsidR="00813168">
        <w:rPr>
          <w:rFonts w:ascii="標楷體" w:eastAsia="標楷體" w:hAnsi="標楷體" w:cs="Times New Roman" w:hint="eastAsia"/>
        </w:rPr>
        <w:t>月</w:t>
      </w:r>
      <w:r w:rsidR="00483DDF" w:rsidRPr="0002390E">
        <w:rPr>
          <w:rFonts w:ascii="標楷體" w:eastAsia="標楷體" w:hAnsi="標楷體" w:cs="Times New Roman" w:hint="eastAsia"/>
        </w:rPr>
        <w:t>8</w:t>
      </w:r>
      <w:r w:rsidR="00813168">
        <w:rPr>
          <w:rFonts w:ascii="標楷體" w:eastAsia="標楷體" w:hAnsi="標楷體" w:cs="Times New Roman" w:hint="eastAsia"/>
        </w:rPr>
        <w:t>日</w:t>
      </w:r>
      <w:r w:rsidRPr="0002390E">
        <w:rPr>
          <w:rFonts w:ascii="標楷體" w:eastAsia="標楷體" w:hAnsi="標楷體" w:cs="Times New Roman"/>
        </w:rPr>
        <w:t>（</w:t>
      </w:r>
      <w:r w:rsidR="00483DDF" w:rsidRPr="0002390E">
        <w:rPr>
          <w:rFonts w:ascii="標楷體" w:eastAsia="標楷體" w:hAnsi="標楷體" w:cs="Times New Roman" w:hint="eastAsia"/>
        </w:rPr>
        <w:t>一</w:t>
      </w:r>
      <w:r w:rsidR="00483DDF" w:rsidRPr="0002390E">
        <w:rPr>
          <w:rFonts w:ascii="標楷體" w:eastAsia="標楷體" w:hAnsi="標楷體" w:cs="Times New Roman"/>
        </w:rPr>
        <w:t>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4536"/>
        <w:gridCol w:w="3827"/>
      </w:tblGrid>
      <w:tr w:rsidR="00726475" w:rsidRPr="0002390E" w:rsidTr="003825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起訖時間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主持人／主講人</w:t>
            </w:r>
          </w:p>
        </w:tc>
      </w:tr>
      <w:tr w:rsidR="00726475" w:rsidRPr="0002390E" w:rsidTr="003825AC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3825AC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8：30-9：00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  <w:tr w:rsidR="00726475" w:rsidRPr="0002390E" w:rsidTr="003825AC">
        <w:trPr>
          <w:trHeight w:val="4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3825AC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9：00-9：10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開幕式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Default="003825AC" w:rsidP="00645721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員東陳靜音</w:t>
            </w:r>
            <w:proofErr w:type="gramEnd"/>
            <w:r w:rsidR="00726475" w:rsidRPr="0002390E">
              <w:rPr>
                <w:rFonts w:ascii="標楷體" w:eastAsia="標楷體" w:hAnsi="標楷體" w:cs="Times New Roman"/>
              </w:rPr>
              <w:t>校長</w:t>
            </w:r>
          </w:p>
          <w:p w:rsidR="003825AC" w:rsidRPr="0002390E" w:rsidRDefault="003825AC" w:rsidP="00645721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育英卓訓德校長</w:t>
            </w:r>
          </w:p>
        </w:tc>
      </w:tr>
      <w:tr w:rsidR="00726475" w:rsidRPr="0002390E" w:rsidTr="003825AC">
        <w:trPr>
          <w:trHeight w:val="3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3825AC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9：10-12：10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教室裡的</w:t>
            </w:r>
            <w:proofErr w:type="gramStart"/>
            <w:r w:rsidRPr="0002390E">
              <w:rPr>
                <w:rFonts w:ascii="標楷體" w:eastAsia="標楷體" w:hAnsi="標楷體"/>
              </w:rPr>
              <w:t>小確幸</w:t>
            </w:r>
            <w:proofErr w:type="gramEnd"/>
            <w:r w:rsidRPr="0002390E">
              <w:rPr>
                <w:rFonts w:ascii="標楷體" w:eastAsia="標楷體" w:hAnsi="標楷體"/>
              </w:rPr>
              <w:t>與孩子同遊讀寫的奇幻旅程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高雄市新光國小李</w:t>
            </w:r>
            <w:proofErr w:type="gramStart"/>
            <w:r w:rsidRPr="0002390E">
              <w:rPr>
                <w:rFonts w:ascii="標楷體" w:eastAsia="標楷體" w:hAnsi="標楷體"/>
              </w:rPr>
              <w:t>郁璇</w:t>
            </w:r>
            <w:proofErr w:type="gramEnd"/>
            <w:r w:rsidRPr="0002390E">
              <w:rPr>
                <w:rFonts w:ascii="標楷體" w:eastAsia="標楷體" w:hAnsi="標楷體"/>
              </w:rPr>
              <w:t xml:space="preserve">老師    </w:t>
            </w:r>
          </w:p>
        </w:tc>
      </w:tr>
      <w:tr w:rsidR="00726475" w:rsidRPr="0002390E" w:rsidTr="003825AC">
        <w:trPr>
          <w:trHeight w:val="4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12：10-13：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午餐、休息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陳妙花主任</w:t>
            </w:r>
          </w:p>
        </w:tc>
      </w:tr>
      <w:tr w:rsidR="00726475" w:rsidRPr="0002390E" w:rsidTr="003825AC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13：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0-16：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2390E">
              <w:rPr>
                <w:rFonts w:ascii="標楷體" w:eastAsia="標楷體" w:hAnsi="標楷體"/>
              </w:rPr>
              <w:t>活力滿百的</w:t>
            </w:r>
            <w:proofErr w:type="gramEnd"/>
            <w:r w:rsidRPr="0002390E">
              <w:rPr>
                <w:rFonts w:ascii="標楷體" w:eastAsia="標楷體" w:hAnsi="標楷體"/>
              </w:rPr>
              <w:t>教室舞動教學的奇蹟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台中市北屯國小徐培芳老師</w:t>
            </w:r>
          </w:p>
        </w:tc>
      </w:tr>
      <w:tr w:rsidR="00726475" w:rsidRPr="0002390E" w:rsidTr="003825AC">
        <w:trPr>
          <w:trHeight w:val="3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0~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賦歸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</w:tbl>
    <w:p w:rsidR="00726475" w:rsidRPr="0002390E" w:rsidRDefault="00726475" w:rsidP="00726475">
      <w:pPr>
        <w:snapToGrid w:val="0"/>
        <w:spacing w:line="480" w:lineRule="exact"/>
        <w:rPr>
          <w:rFonts w:ascii="標楷體" w:eastAsia="標楷體" w:hAnsi="標楷體" w:cs="Times New Roman"/>
        </w:rPr>
      </w:pPr>
    </w:p>
    <w:p w:rsidR="006D700B" w:rsidRPr="0002390E" w:rsidRDefault="006D700B" w:rsidP="00645721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813168" w:rsidRPr="0002390E">
        <w:rPr>
          <w:rFonts w:ascii="標楷體" w:eastAsia="標楷體" w:hAnsi="標楷體" w:cs="Times New Roman"/>
        </w:rPr>
        <w:t>10</w:t>
      </w:r>
      <w:r w:rsidR="00813168" w:rsidRPr="0002390E">
        <w:rPr>
          <w:rFonts w:ascii="標楷體" w:eastAsia="標楷體" w:hAnsi="標楷體" w:cs="Times New Roman" w:hint="eastAsia"/>
        </w:rPr>
        <w:t>5</w:t>
      </w:r>
      <w:r w:rsidR="00813168">
        <w:rPr>
          <w:rFonts w:ascii="標楷體" w:eastAsia="標楷體" w:hAnsi="標楷體" w:cs="Times New Roman" w:hint="eastAsia"/>
        </w:rPr>
        <w:t>年</w:t>
      </w:r>
      <w:r w:rsidR="00813168" w:rsidRPr="0002390E">
        <w:rPr>
          <w:rFonts w:ascii="標楷體" w:eastAsia="標楷體" w:hAnsi="標楷體" w:cs="Times New Roman" w:hint="eastAsia"/>
        </w:rPr>
        <w:t>8</w:t>
      </w:r>
      <w:r w:rsidR="00813168">
        <w:rPr>
          <w:rFonts w:ascii="標楷體" w:eastAsia="標楷體" w:hAnsi="標楷體" w:cs="Times New Roman" w:hint="eastAsia"/>
        </w:rPr>
        <w:t>月</w:t>
      </w:r>
      <w:r w:rsidR="00813168">
        <w:rPr>
          <w:rFonts w:ascii="標楷體" w:eastAsia="標楷體" w:hAnsi="標楷體" w:cs="Times New Roman" w:hint="eastAsia"/>
        </w:rPr>
        <w:t>9</w:t>
      </w:r>
      <w:r w:rsidR="00813168">
        <w:rPr>
          <w:rFonts w:ascii="標楷體" w:eastAsia="標楷體" w:hAnsi="標楷體" w:cs="Times New Roman" w:hint="eastAsia"/>
        </w:rPr>
        <w:t>日</w:t>
      </w:r>
      <w:r w:rsidRPr="0002390E">
        <w:rPr>
          <w:rFonts w:ascii="標楷體" w:eastAsia="標楷體" w:hAnsi="標楷體" w:cs="Times New Roman"/>
        </w:rPr>
        <w:t>（</w:t>
      </w:r>
      <w:r w:rsidR="00645721">
        <w:rPr>
          <w:rFonts w:ascii="標楷體" w:eastAsia="標楷體" w:hAnsi="標楷體" w:cs="Times New Roman" w:hint="eastAsia"/>
        </w:rPr>
        <w:t>二</w:t>
      </w:r>
      <w:r w:rsidRPr="0002390E">
        <w:rPr>
          <w:rFonts w:ascii="標楷體" w:eastAsia="標楷體" w:hAnsi="標楷體" w:cs="Times New Roman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132"/>
        <w:gridCol w:w="3806"/>
      </w:tblGrid>
      <w:tr w:rsidR="00726475" w:rsidRPr="0002390E" w:rsidTr="003825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起訖時間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活動內容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主持人／主講人</w:t>
            </w:r>
          </w:p>
        </w:tc>
      </w:tr>
      <w:tr w:rsidR="00726475" w:rsidRPr="0002390E" w:rsidTr="003825AC">
        <w:trPr>
          <w:trHeight w:val="33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3825AC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8：30-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  <w:tr w:rsidR="00726475" w:rsidRPr="0002390E" w:rsidTr="003825AC">
        <w:trPr>
          <w:trHeight w:val="4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3825AC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9：00-12：00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DF" w:rsidRPr="0002390E" w:rsidRDefault="00483DDF" w:rsidP="00645721">
            <w:pPr>
              <w:spacing w:line="360" w:lineRule="auto"/>
              <w:ind w:left="106"/>
              <w:jc w:val="both"/>
              <w:rPr>
                <w:rFonts w:ascii="標楷體" w:eastAsia="標楷體" w:hAnsi="標楷體"/>
              </w:rPr>
            </w:pPr>
            <w:r w:rsidRPr="0002390E">
              <w:rPr>
                <w:rFonts w:ascii="標楷體" w:eastAsia="標楷體" w:hAnsi="標楷體"/>
              </w:rPr>
              <w:t xml:space="preserve">啟動學習機轉 </w:t>
            </w:r>
          </w:p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 xml:space="preserve">與孩子暢遊讀寫花園 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台中市北屯國小徐培芳老師</w:t>
            </w:r>
          </w:p>
        </w:tc>
      </w:tr>
      <w:tr w:rsidR="00726475" w:rsidRPr="0002390E" w:rsidTr="003825AC">
        <w:trPr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12：00-13：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午餐、休息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陳妙花主任</w:t>
            </w:r>
          </w:p>
        </w:tc>
      </w:tr>
      <w:tr w:rsidR="00726475" w:rsidRPr="0002390E" w:rsidTr="003825AC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13：30-16：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跟熱血師</w:t>
            </w:r>
            <w:proofErr w:type="gramStart"/>
            <w:r w:rsidRPr="0002390E">
              <w:rPr>
                <w:rFonts w:ascii="標楷體" w:eastAsia="標楷體" w:hAnsi="標楷體"/>
              </w:rPr>
              <w:t>一</w:t>
            </w:r>
            <w:proofErr w:type="gramEnd"/>
            <w:r w:rsidRPr="0002390E">
              <w:rPr>
                <w:rFonts w:ascii="標楷體" w:eastAsia="標楷體" w:hAnsi="標楷體"/>
              </w:rPr>
              <w:t xml:space="preserve">起動起來! 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 xml:space="preserve">台南市白河國小魏瑛娟老師    </w:t>
            </w:r>
          </w:p>
        </w:tc>
      </w:tr>
      <w:tr w:rsidR="00726475" w:rsidRPr="0002390E" w:rsidTr="003825AC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0~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賦歸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</w:tbl>
    <w:p w:rsidR="00F45792" w:rsidRDefault="00F45792" w:rsidP="006D700B">
      <w:pPr>
        <w:snapToGrid w:val="0"/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         </w:t>
      </w:r>
    </w:p>
    <w:p w:rsidR="00F45792" w:rsidRDefault="00F45792" w:rsidP="006D700B">
      <w:pPr>
        <w:snapToGrid w:val="0"/>
        <w:spacing w:line="480" w:lineRule="exact"/>
        <w:rPr>
          <w:rFonts w:ascii="標楷體" w:eastAsia="標楷體" w:hAnsi="標楷體" w:cs="Times New Roman"/>
        </w:rPr>
      </w:pPr>
    </w:p>
    <w:p w:rsidR="00F45792" w:rsidRDefault="00F45792" w:rsidP="006D700B">
      <w:pPr>
        <w:snapToGrid w:val="0"/>
        <w:spacing w:line="480" w:lineRule="exact"/>
        <w:rPr>
          <w:rFonts w:ascii="標楷體" w:eastAsia="標楷體" w:hAnsi="標楷體" w:cs="Times New Roman"/>
        </w:rPr>
      </w:pPr>
    </w:p>
    <w:p w:rsidR="00645721" w:rsidRDefault="00645721" w:rsidP="006D700B">
      <w:pPr>
        <w:snapToGrid w:val="0"/>
        <w:spacing w:line="480" w:lineRule="exact"/>
        <w:rPr>
          <w:rFonts w:ascii="標楷體" w:eastAsia="標楷體" w:hAnsi="標楷體" w:cs="Times New Roman" w:hint="eastAsia"/>
        </w:rPr>
      </w:pPr>
    </w:p>
    <w:p w:rsidR="00813168" w:rsidRDefault="00813168" w:rsidP="006D700B">
      <w:pPr>
        <w:snapToGrid w:val="0"/>
        <w:spacing w:line="480" w:lineRule="exact"/>
        <w:rPr>
          <w:rFonts w:ascii="標楷體" w:eastAsia="標楷體" w:hAnsi="標楷體" w:cs="Times New Roman" w:hint="eastAsia"/>
        </w:rPr>
      </w:pPr>
    </w:p>
    <w:p w:rsidR="00813168" w:rsidRDefault="00813168" w:rsidP="006D700B">
      <w:pPr>
        <w:snapToGrid w:val="0"/>
        <w:spacing w:line="480" w:lineRule="exact"/>
        <w:rPr>
          <w:rFonts w:ascii="標楷體" w:eastAsia="標楷體" w:hAnsi="標楷體" w:cs="Times New Roman"/>
        </w:rPr>
      </w:pPr>
    </w:p>
    <w:p w:rsidR="006D700B" w:rsidRPr="0002390E" w:rsidRDefault="00F45792" w:rsidP="00645721">
      <w:pPr>
        <w:snapToGrid w:val="0"/>
        <w:spacing w:line="360" w:lineRule="auto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</w:rPr>
        <w:t xml:space="preserve">                         </w:t>
      </w:r>
      <w:r w:rsidR="00813168" w:rsidRPr="0002390E">
        <w:rPr>
          <w:rFonts w:ascii="標楷體" w:eastAsia="標楷體" w:hAnsi="標楷體" w:cs="Times New Roman"/>
        </w:rPr>
        <w:t>10</w:t>
      </w:r>
      <w:r w:rsidR="00813168" w:rsidRPr="0002390E">
        <w:rPr>
          <w:rFonts w:ascii="標楷體" w:eastAsia="標楷體" w:hAnsi="標楷體" w:cs="Times New Roman" w:hint="eastAsia"/>
        </w:rPr>
        <w:t>5</w:t>
      </w:r>
      <w:r w:rsidR="00813168">
        <w:rPr>
          <w:rFonts w:ascii="標楷體" w:eastAsia="標楷體" w:hAnsi="標楷體" w:cs="Times New Roman" w:hint="eastAsia"/>
        </w:rPr>
        <w:t>年</w:t>
      </w:r>
      <w:r w:rsidR="00813168" w:rsidRPr="0002390E">
        <w:rPr>
          <w:rFonts w:ascii="標楷體" w:eastAsia="標楷體" w:hAnsi="標楷體" w:cs="Times New Roman" w:hint="eastAsia"/>
        </w:rPr>
        <w:t>8</w:t>
      </w:r>
      <w:r w:rsidR="00813168">
        <w:rPr>
          <w:rFonts w:ascii="標楷體" w:eastAsia="標楷體" w:hAnsi="標楷體" w:cs="Times New Roman" w:hint="eastAsia"/>
        </w:rPr>
        <w:t>月</w:t>
      </w:r>
      <w:r w:rsidR="00813168">
        <w:rPr>
          <w:rFonts w:ascii="標楷體" w:eastAsia="標楷體" w:hAnsi="標楷體" w:cs="Times New Roman" w:hint="eastAsia"/>
        </w:rPr>
        <w:t>10</w:t>
      </w:r>
      <w:r w:rsidR="00813168">
        <w:rPr>
          <w:rFonts w:ascii="標楷體" w:eastAsia="標楷體" w:hAnsi="標楷體" w:cs="Times New Roman" w:hint="eastAsia"/>
        </w:rPr>
        <w:t>日</w:t>
      </w:r>
      <w:r w:rsidR="006D700B" w:rsidRPr="0002390E">
        <w:rPr>
          <w:rFonts w:ascii="標楷體" w:eastAsia="標楷體" w:hAnsi="標楷體" w:cs="Times New Roman"/>
        </w:rPr>
        <w:t>（</w:t>
      </w:r>
      <w:r w:rsidR="00645721">
        <w:rPr>
          <w:rFonts w:ascii="標楷體" w:eastAsia="標楷體" w:hAnsi="標楷體" w:cs="Times New Roman" w:hint="eastAsia"/>
        </w:rPr>
        <w:t>三</w:t>
      </w:r>
      <w:r w:rsidR="006D700B" w:rsidRPr="0002390E">
        <w:rPr>
          <w:rFonts w:ascii="標楷體" w:eastAsia="標楷體" w:hAnsi="標楷體" w:cs="Times New Roman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394"/>
        <w:gridCol w:w="3544"/>
      </w:tblGrid>
      <w:tr w:rsidR="00726475" w:rsidRPr="0002390E" w:rsidTr="00465F5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起訖時間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活動內容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主持人／主講人</w:t>
            </w:r>
          </w:p>
        </w:tc>
      </w:tr>
      <w:tr w:rsidR="00726475" w:rsidRPr="0002390E" w:rsidTr="00465F5F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65F5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8：30-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  <w:tr w:rsidR="00726475" w:rsidRPr="0002390E" w:rsidTr="00465F5F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65F5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726475" w:rsidRPr="0002390E">
              <w:rPr>
                <w:rFonts w:ascii="標楷體" w:eastAsia="標楷體" w:hAnsi="標楷體" w:cs="Times New Roman"/>
              </w:rPr>
              <w:t>9：00-12：00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DF" w:rsidRPr="0002390E" w:rsidRDefault="00483DDF" w:rsidP="00645721">
            <w:pPr>
              <w:spacing w:line="360" w:lineRule="auto"/>
              <w:ind w:left="108"/>
              <w:jc w:val="both"/>
              <w:rPr>
                <w:rFonts w:ascii="標楷體" w:eastAsia="標楷體" w:hAnsi="標楷體"/>
                <w:lang w:eastAsia="ja-JP"/>
              </w:rPr>
            </w:pPr>
            <w:r w:rsidRPr="0002390E">
              <w:rPr>
                <w:rFonts w:ascii="標楷體" w:eastAsia="標楷體" w:hAnsi="標楷體"/>
                <w:lang w:eastAsia="ja-JP"/>
              </w:rPr>
              <w:t xml:space="preserve">翻轉・跳躍   </w:t>
            </w:r>
          </w:p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2390E">
              <w:rPr>
                <w:rFonts w:ascii="標楷體" w:eastAsia="標楷體" w:hAnsi="標楷體"/>
                <w:lang w:eastAsia="ja-JP"/>
              </w:rPr>
              <w:t xml:space="preserve">看見進擊的讀寫巨人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>台南市龍潭國小李佳茵老師</w:t>
            </w:r>
          </w:p>
        </w:tc>
      </w:tr>
      <w:tr w:rsidR="00726475" w:rsidRPr="0002390E" w:rsidTr="00465F5F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12：00-13：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午餐、休息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  <w:tr w:rsidR="00726475" w:rsidRPr="0002390E" w:rsidTr="00465F5F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13：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0-16：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hint="eastAsia"/>
              </w:rPr>
              <w:t>給</w:t>
            </w:r>
            <w:r w:rsidRPr="0002390E">
              <w:rPr>
                <w:rFonts w:ascii="標楷體" w:eastAsia="標楷體" w:hAnsi="標楷體"/>
              </w:rPr>
              <w:t>孩子一</w:t>
            </w:r>
            <w:r w:rsidRPr="0002390E">
              <w:rPr>
                <w:rFonts w:ascii="標楷體" w:eastAsia="標楷體" w:hAnsi="標楷體" w:hint="eastAsia"/>
              </w:rPr>
              <w:t>堂三</w:t>
            </w:r>
            <w:r w:rsidRPr="0002390E">
              <w:rPr>
                <w:rFonts w:ascii="標楷體" w:eastAsia="標楷體" w:hAnsi="標楷體"/>
              </w:rPr>
              <w:t>效合一的</w:t>
            </w:r>
            <w:r w:rsidRPr="0002390E">
              <w:rPr>
                <w:rFonts w:ascii="標楷體" w:eastAsia="標楷體" w:hAnsi="標楷體" w:hint="eastAsia"/>
              </w:rPr>
              <w:t>精</w:t>
            </w:r>
            <w:r w:rsidRPr="0002390E">
              <w:rPr>
                <w:rFonts w:ascii="標楷體" w:eastAsia="標楷體" w:hAnsi="標楷體"/>
              </w:rPr>
              <w:t>緻課程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483DDF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/>
              </w:rPr>
              <w:t xml:space="preserve">台南市白河國小魏瑛娟老師  </w:t>
            </w:r>
          </w:p>
        </w:tc>
      </w:tr>
      <w:tr w:rsidR="00726475" w:rsidRPr="0002390E" w:rsidTr="00465F5F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16：</w:t>
            </w:r>
            <w:r w:rsidR="00483DDF" w:rsidRPr="0002390E">
              <w:rPr>
                <w:rFonts w:ascii="標楷體" w:eastAsia="標楷體" w:hAnsi="標楷體" w:cs="Times New Roman" w:hint="eastAsia"/>
              </w:rPr>
              <w:t>0</w:t>
            </w:r>
            <w:r w:rsidRPr="0002390E">
              <w:rPr>
                <w:rFonts w:ascii="標楷體" w:eastAsia="標楷體" w:hAnsi="標楷體" w:cs="Times New Roman"/>
              </w:rPr>
              <w:t>0~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726475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02390E">
              <w:rPr>
                <w:rFonts w:ascii="標楷體" w:eastAsia="標楷體" w:hAnsi="標楷體" w:cs="Times New Roman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5" w:rsidRPr="0002390E" w:rsidRDefault="00645721" w:rsidP="00645721">
            <w:pPr>
              <w:tabs>
                <w:tab w:val="left" w:pos="900"/>
              </w:tabs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員東國小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工作團隊</w:t>
            </w:r>
          </w:p>
        </w:tc>
      </w:tr>
    </w:tbl>
    <w:p w:rsidR="00465F5F" w:rsidRDefault="00465F5F" w:rsidP="0002390E">
      <w:pPr>
        <w:spacing w:line="480" w:lineRule="exact"/>
        <w:rPr>
          <w:rFonts w:ascii="Times New Roman" w:eastAsia="標楷體" w:hAnsi="標楷體" w:cs="Times New Roman"/>
          <w:b/>
          <w:bCs/>
        </w:rPr>
      </w:pPr>
    </w:p>
    <w:p w:rsidR="00726475" w:rsidRPr="0002390E" w:rsidRDefault="00726475" w:rsidP="0002390E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九</w:t>
      </w:r>
      <w:r w:rsidRPr="0016197E">
        <w:rPr>
          <w:rFonts w:ascii="Times New Roman" w:eastAsia="標楷體" w:hAnsi="標楷體" w:cs="Times New Roman"/>
          <w:b/>
          <w:bCs/>
        </w:rPr>
        <w:t>、</w:t>
      </w:r>
      <w:r w:rsidR="006D700B">
        <w:rPr>
          <w:rFonts w:ascii="Times New Roman" w:eastAsia="標楷體" w:hAnsi="標楷體" w:cs="Times New Roman" w:hint="eastAsia"/>
          <w:b/>
          <w:bCs/>
        </w:rPr>
        <w:t>回饋與課堂</w:t>
      </w:r>
      <w:r>
        <w:rPr>
          <w:rFonts w:ascii="Times New Roman" w:eastAsia="標楷體" w:hAnsi="標楷體" w:cs="Times New Roman" w:hint="eastAsia"/>
          <w:b/>
          <w:bCs/>
        </w:rPr>
        <w:t>實踐</w:t>
      </w:r>
    </w:p>
    <w:p w:rsidR="00400C3E" w:rsidRDefault="00400C3E" w:rsidP="00726475">
      <w:pPr>
        <w:spacing w:line="480" w:lineRule="exact"/>
        <w:ind w:leftChars="100" w:left="960" w:hangingChars="300" w:hanging="72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proofErr w:type="gramStart"/>
      <w:r>
        <w:rPr>
          <w:rFonts w:ascii="Times New Roman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將研習心得填寫於回饋單中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字數</w:t>
      </w:r>
      <w:r>
        <w:rPr>
          <w:rFonts w:ascii="Times New Roman" w:eastAsia="標楷體" w:hAnsi="標楷體" w:cs="Times New Roman" w:hint="eastAsia"/>
        </w:rPr>
        <w:t>100</w:t>
      </w:r>
      <w:r>
        <w:rPr>
          <w:rFonts w:ascii="Times New Roman" w:eastAsia="標楷體" w:hAnsi="標楷體" w:cs="Times New Roman" w:hint="eastAsia"/>
        </w:rPr>
        <w:t>字以上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，於研習結束前繳交</w:t>
      </w:r>
      <w:r w:rsidR="00F6499E">
        <w:rPr>
          <w:rFonts w:ascii="Times New Roman" w:eastAsia="標楷體" w:hAnsi="標楷體" w:cs="Times New Roman" w:hint="eastAsia"/>
        </w:rPr>
        <w:t>。</w:t>
      </w:r>
      <w:r w:rsidR="0002390E">
        <w:rPr>
          <w:rFonts w:ascii="Times New Roman" w:eastAsia="標楷體" w:hAnsi="標楷體" w:cs="Times New Roman" w:hint="eastAsia"/>
        </w:rPr>
        <w:t xml:space="preserve"> </w:t>
      </w:r>
    </w:p>
    <w:p w:rsidR="00726475" w:rsidRPr="00B92174" w:rsidRDefault="00400C3E" w:rsidP="006D700B">
      <w:pPr>
        <w:spacing w:line="480" w:lineRule="exact"/>
        <w:ind w:leftChars="100" w:left="960" w:hangingChars="300" w:hanging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 w:hint="eastAsia"/>
        </w:rPr>
        <w:t>)</w:t>
      </w:r>
      <w:r w:rsidR="00726475">
        <w:rPr>
          <w:rFonts w:ascii="Times New Roman" w:eastAsia="標楷體" w:hAnsi="標楷體" w:cs="Times New Roman" w:hint="eastAsia"/>
        </w:rPr>
        <w:t>參與</w:t>
      </w:r>
      <w:r w:rsidR="00726475" w:rsidRPr="00B92174">
        <w:rPr>
          <w:rFonts w:ascii="Times New Roman" w:eastAsia="標楷體" w:hAnsi="標楷體" w:cs="Times New Roman" w:hint="eastAsia"/>
          <w:bCs/>
        </w:rPr>
        <w:t>教師</w:t>
      </w:r>
      <w:r w:rsidR="00CF4C7B">
        <w:rPr>
          <w:rFonts w:ascii="Times New Roman" w:eastAsia="標楷體" w:hAnsi="標楷體" w:cs="Times New Roman" w:hint="eastAsia"/>
          <w:bCs/>
        </w:rPr>
        <w:t>能將工作坊</w:t>
      </w:r>
      <w:r w:rsidR="00726475">
        <w:rPr>
          <w:rFonts w:ascii="Times New Roman" w:eastAsia="標楷體" w:hAnsi="標楷體" w:cs="Times New Roman" w:hint="eastAsia"/>
          <w:bCs/>
        </w:rPr>
        <w:t>學</w:t>
      </w:r>
      <w:r w:rsidR="0002390E">
        <w:rPr>
          <w:rFonts w:ascii="Times New Roman" w:eastAsia="標楷體" w:hAnsi="標楷體" w:cs="Times New Roman" w:hint="eastAsia"/>
          <w:bCs/>
        </w:rPr>
        <w:t>習</w:t>
      </w:r>
      <w:r w:rsidR="00CF4C7B">
        <w:rPr>
          <w:rFonts w:ascii="Times New Roman" w:eastAsia="標楷體" w:hAnsi="標楷體" w:cs="Times New Roman" w:hint="eastAsia"/>
          <w:bCs/>
        </w:rPr>
        <w:t>所得</w:t>
      </w:r>
      <w:r w:rsidR="0002390E">
        <w:rPr>
          <w:rFonts w:ascii="Times New Roman" w:eastAsia="標楷體" w:hAnsi="標楷體" w:cs="Times New Roman" w:hint="eastAsia"/>
          <w:bCs/>
        </w:rPr>
        <w:t>的閱讀教學策略</w:t>
      </w:r>
      <w:r w:rsidR="00CF4C7B">
        <w:rPr>
          <w:rFonts w:ascii="Times New Roman" w:eastAsia="標楷體" w:hAnsi="標楷體" w:cs="Times New Roman" w:hint="eastAsia"/>
          <w:bCs/>
        </w:rPr>
        <w:t>運用</w:t>
      </w:r>
      <w:r w:rsidR="006D700B">
        <w:rPr>
          <w:rFonts w:ascii="Times New Roman" w:eastAsia="標楷體" w:hAnsi="標楷體" w:cs="Times New Roman" w:hint="eastAsia"/>
          <w:bCs/>
        </w:rPr>
        <w:t>於任教班級，並於</w:t>
      </w:r>
      <w:r w:rsidR="006D700B">
        <w:rPr>
          <w:rFonts w:ascii="Times New Roman" w:eastAsia="標楷體" w:hAnsi="標楷體" w:cs="Times New Roman" w:hint="eastAsia"/>
          <w:bCs/>
        </w:rPr>
        <w:t>105</w:t>
      </w:r>
      <w:r w:rsidR="006D700B">
        <w:rPr>
          <w:rFonts w:ascii="Times New Roman" w:eastAsia="標楷體" w:hAnsi="標楷體" w:cs="Times New Roman" w:hint="eastAsia"/>
          <w:bCs/>
        </w:rPr>
        <w:t>年</w:t>
      </w:r>
      <w:r w:rsidR="00CF4C7B">
        <w:rPr>
          <w:rFonts w:ascii="Times New Roman" w:eastAsia="標楷體" w:hAnsi="標楷體" w:cs="Times New Roman" w:hint="eastAsia"/>
          <w:bCs/>
        </w:rPr>
        <w:t>10</w:t>
      </w:r>
      <w:r w:rsidR="00813168">
        <w:rPr>
          <w:rFonts w:ascii="Times New Roman" w:eastAsia="標楷體" w:hAnsi="標楷體" w:cs="Times New Roman" w:hint="eastAsia"/>
          <w:bCs/>
        </w:rPr>
        <w:t>月</w:t>
      </w:r>
      <w:r w:rsidR="00CF4C7B">
        <w:rPr>
          <w:rFonts w:ascii="Times New Roman" w:eastAsia="標楷體" w:hAnsi="標楷體" w:cs="Times New Roman" w:hint="eastAsia"/>
          <w:bCs/>
        </w:rPr>
        <w:t>1</w:t>
      </w:r>
      <w:r w:rsidR="00813168">
        <w:rPr>
          <w:rFonts w:ascii="Times New Roman" w:eastAsia="標楷體" w:hAnsi="標楷體" w:cs="Times New Roman" w:hint="eastAsia"/>
          <w:bCs/>
        </w:rPr>
        <w:t>日</w:t>
      </w:r>
      <w:r w:rsidR="00CF4C7B">
        <w:rPr>
          <w:rFonts w:ascii="Times New Roman" w:eastAsia="標楷體" w:hAnsi="標楷體" w:cs="Times New Roman" w:hint="eastAsia"/>
          <w:bCs/>
        </w:rPr>
        <w:t>以前</w:t>
      </w:r>
      <w:r w:rsidR="00813168">
        <w:rPr>
          <w:rFonts w:ascii="Times New Roman" w:eastAsia="標楷體" w:hAnsi="標楷體" w:cs="Times New Roman" w:hint="eastAsia"/>
          <w:bCs/>
        </w:rPr>
        <w:t>繳</w:t>
      </w:r>
      <w:r w:rsidR="0002390E">
        <w:rPr>
          <w:rFonts w:ascii="Times New Roman" w:eastAsia="標楷體" w:hAnsi="標楷體" w:cs="Times New Roman" w:hint="eastAsia"/>
          <w:bCs/>
        </w:rPr>
        <w:t>交學生學習單一張</w:t>
      </w:r>
      <w:r w:rsidR="0002390E">
        <w:rPr>
          <w:rFonts w:ascii="Times New Roman" w:eastAsia="標楷體" w:hAnsi="標楷體" w:cs="Times New Roman" w:hint="eastAsia"/>
          <w:bCs/>
        </w:rPr>
        <w:t>(</w:t>
      </w:r>
      <w:r w:rsidR="0002390E">
        <w:rPr>
          <w:rFonts w:ascii="Times New Roman" w:eastAsia="標楷體" w:hAnsi="標楷體" w:cs="Times New Roman" w:hint="eastAsia"/>
          <w:bCs/>
        </w:rPr>
        <w:t>掃描</w:t>
      </w:r>
      <w:r w:rsidR="0002390E">
        <w:rPr>
          <w:rFonts w:ascii="Times New Roman" w:eastAsia="標楷體" w:hAnsi="標楷體" w:cs="Times New Roman" w:hint="eastAsia"/>
          <w:bCs/>
        </w:rPr>
        <w:t>)</w:t>
      </w:r>
      <w:r w:rsidR="00726475">
        <w:rPr>
          <w:rFonts w:ascii="Times New Roman" w:eastAsia="標楷體" w:hAnsi="標楷體" w:cs="Times New Roman" w:hint="eastAsia"/>
          <w:bCs/>
        </w:rPr>
        <w:t>。</w:t>
      </w:r>
      <w:hyperlink r:id="rId5" w:history="1"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請</w:t>
        </w:r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mail</w:t>
        </w:r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至員東國小陳妙花主任</w:t>
        </w:r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:</w:t>
        </w:r>
        <w:r w:rsidR="00F6499E" w:rsidRPr="00B5136E">
          <w:rPr>
            <w:rStyle w:val="a3"/>
            <w:rFonts w:ascii="Times New Roman" w:eastAsia="標楷體" w:hAnsi="標楷體" w:cs="Times New Roman"/>
            <w:bCs/>
          </w:rPr>
          <w:t>mydearbb66@gmail.com</w:t>
        </w:r>
        <w:r w:rsidR="00F6499E" w:rsidRPr="00B5136E">
          <w:rPr>
            <w:rStyle w:val="a3"/>
            <w:rFonts w:ascii="Times New Roman" w:eastAsia="標楷體" w:hAnsi="標楷體" w:cs="Times New Roman"/>
            <w:bCs/>
          </w:rPr>
          <w:t>，</w:t>
        </w:r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聯絡電話</w:t>
        </w:r>
        <w:r w:rsidR="00F6499E" w:rsidRPr="00B5136E">
          <w:rPr>
            <w:rStyle w:val="a3"/>
            <w:rFonts w:ascii="Times New Roman" w:eastAsia="標楷體" w:hAnsi="標楷體" w:cs="Times New Roman" w:hint="eastAsia"/>
            <w:bCs/>
          </w:rPr>
          <w:t>04-88311022#802</w:t>
        </w:r>
      </w:hyperlink>
      <w:r w:rsidR="00F6499E">
        <w:rPr>
          <w:rFonts w:ascii="Times New Roman" w:eastAsia="標楷體" w:hAnsi="標楷體" w:cs="Times New Roman" w:hint="eastAsia"/>
          <w:bCs/>
        </w:rPr>
        <w:t>。</w:t>
      </w:r>
      <w:bookmarkStart w:id="0" w:name="_GoBack"/>
      <w:bookmarkEnd w:id="0"/>
      <w:r w:rsidR="0002390E">
        <w:rPr>
          <w:rFonts w:ascii="Times New Roman" w:eastAsia="標楷體" w:hAnsi="標楷體" w:cs="Times New Roman"/>
          <w:bCs/>
        </w:rPr>
        <w:t xml:space="preserve">  </w:t>
      </w:r>
    </w:p>
    <w:p w:rsidR="00726475" w:rsidRPr="0016197E" w:rsidRDefault="00726475" w:rsidP="00726475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十</w:t>
      </w:r>
      <w:r w:rsidRPr="0016197E">
        <w:rPr>
          <w:rFonts w:ascii="Times New Roman" w:eastAsia="標楷體" w:hAnsi="標楷體" w:cs="Times New Roman"/>
          <w:b/>
          <w:bCs/>
        </w:rPr>
        <w:t>、預期效益</w:t>
      </w:r>
    </w:p>
    <w:p w:rsidR="00726475" w:rsidRPr="0016197E" w:rsidRDefault="00726475" w:rsidP="00726475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（一）</w:t>
      </w:r>
      <w:r>
        <w:rPr>
          <w:rFonts w:ascii="Times New Roman" w:eastAsia="標楷體" w:hAnsi="標楷體" w:cs="Times New Roman" w:hint="eastAsia"/>
        </w:rPr>
        <w:t>強化</w:t>
      </w:r>
      <w:r w:rsidRPr="0016197E">
        <w:rPr>
          <w:rFonts w:ascii="Times New Roman" w:eastAsia="標楷體" w:hAnsi="標楷體" w:cs="Times New Roman"/>
        </w:rPr>
        <w:t>教師學習閱讀教學策略，活化閱讀教學的品質。</w:t>
      </w:r>
    </w:p>
    <w:p w:rsidR="00726475" w:rsidRPr="0016197E" w:rsidRDefault="00726475" w:rsidP="00726475">
      <w:pPr>
        <w:widowControl/>
        <w:spacing w:line="480" w:lineRule="exact"/>
        <w:ind w:leftChars="100" w:left="240"/>
        <w:rPr>
          <w:rFonts w:ascii="Times New Roman" w:eastAsia="標楷體" w:hAnsi="Times New Roman" w:cs="Times New Roman"/>
          <w:kern w:val="0"/>
        </w:rPr>
      </w:pPr>
      <w:r w:rsidRPr="0016197E">
        <w:rPr>
          <w:rFonts w:ascii="Times New Roman" w:eastAsia="標楷體" w:hAnsi="標楷體" w:cs="Times New Roman"/>
        </w:rPr>
        <w:t>（二）</w:t>
      </w:r>
      <w:r>
        <w:rPr>
          <w:rFonts w:ascii="Times New Roman" w:eastAsia="標楷體" w:hAnsi="標楷體" w:cs="Times New Roman" w:hint="eastAsia"/>
        </w:rPr>
        <w:t>讓</w:t>
      </w:r>
      <w:r w:rsidRPr="0016197E">
        <w:rPr>
          <w:rFonts w:ascii="Times New Roman" w:eastAsia="標楷體" w:hAnsi="標楷體" w:cs="Times New Roman"/>
          <w:kern w:val="0"/>
        </w:rPr>
        <w:t>教師的教學活動能更生動活潑，提升孩子的學習動機與成效。</w:t>
      </w:r>
    </w:p>
    <w:p w:rsidR="00726475" w:rsidRPr="0016197E" w:rsidRDefault="00726475" w:rsidP="00726475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  <w:kern w:val="0"/>
        </w:rPr>
        <w:t>（三）提升學生對閱讀學習的興趣與</w:t>
      </w:r>
      <w:r>
        <w:rPr>
          <w:rFonts w:ascii="Times New Roman" w:eastAsia="標楷體" w:hAnsi="標楷體" w:cs="Times New Roman" w:hint="eastAsia"/>
          <w:kern w:val="0"/>
        </w:rPr>
        <w:t>動機，增進作文書寫的興趣與能力</w:t>
      </w:r>
      <w:r w:rsidRPr="0016197E">
        <w:rPr>
          <w:rFonts w:ascii="Times New Roman" w:eastAsia="標楷體" w:hAnsi="標楷體" w:cs="Times New Roman"/>
          <w:kern w:val="0"/>
        </w:rPr>
        <w:t>。</w:t>
      </w:r>
    </w:p>
    <w:p w:rsidR="00726475" w:rsidRPr="00291F93" w:rsidRDefault="00726475" w:rsidP="00726475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十一</w:t>
      </w:r>
      <w:r w:rsidRPr="00291F93">
        <w:rPr>
          <w:rFonts w:ascii="Times New Roman" w:eastAsia="標楷體" w:hAnsi="標楷體" w:cs="Times New Roman"/>
          <w:b/>
          <w:bCs/>
        </w:rPr>
        <w:t>、經費</w:t>
      </w:r>
    </w:p>
    <w:p w:rsidR="00726475" w:rsidRPr="00291F93" w:rsidRDefault="00726475" w:rsidP="00726475">
      <w:pPr>
        <w:snapToGrid w:val="0"/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C94FE3">
        <w:rPr>
          <w:rFonts w:ascii="Times New Roman" w:eastAsia="標楷體" w:hAnsi="標楷體" w:cs="Times New Roman" w:hint="eastAsia"/>
          <w:color w:val="000000"/>
          <w:szCs w:val="22"/>
        </w:rPr>
        <w:t>本計畫所需經費由縣府自籌經費編列。</w:t>
      </w:r>
    </w:p>
    <w:p w:rsidR="00726475" w:rsidRPr="0016197E" w:rsidRDefault="00726475" w:rsidP="00726475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十</w:t>
      </w:r>
      <w:r>
        <w:rPr>
          <w:rFonts w:ascii="Times New Roman" w:eastAsia="標楷體" w:hAnsi="標楷體" w:cs="Times New Roman" w:hint="eastAsia"/>
          <w:b/>
          <w:bCs/>
        </w:rPr>
        <w:t>二</w:t>
      </w:r>
      <w:r w:rsidRPr="0016197E">
        <w:rPr>
          <w:rFonts w:ascii="Times New Roman" w:eastAsia="標楷體" w:hAnsi="標楷體" w:cs="Times New Roman"/>
          <w:b/>
          <w:bCs/>
        </w:rPr>
        <w:t>、獎勵</w:t>
      </w:r>
    </w:p>
    <w:p w:rsidR="00726475" w:rsidRPr="0016197E" w:rsidRDefault="00726475" w:rsidP="00726475">
      <w:pPr>
        <w:snapToGrid w:val="0"/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負責承辦本項活動有功人員，依縣府獎勵辦法給予獎勵。</w:t>
      </w:r>
    </w:p>
    <w:p w:rsidR="00726475" w:rsidRPr="0016197E" w:rsidRDefault="00726475" w:rsidP="00726475">
      <w:pPr>
        <w:snapToGrid w:val="0"/>
        <w:spacing w:line="480" w:lineRule="exact"/>
        <w:ind w:left="721" w:hangingChars="300" w:hanging="721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十</w:t>
      </w:r>
      <w:r>
        <w:rPr>
          <w:rFonts w:ascii="Times New Roman" w:eastAsia="標楷體" w:hAnsi="標楷體" w:cs="Times New Roman" w:hint="eastAsia"/>
          <w:b/>
          <w:bCs/>
        </w:rPr>
        <w:t>三</w:t>
      </w:r>
      <w:r w:rsidRPr="0016197E">
        <w:rPr>
          <w:rFonts w:ascii="Times New Roman" w:eastAsia="標楷體" w:hAnsi="標楷體" w:cs="Times New Roman"/>
          <w:b/>
          <w:bCs/>
        </w:rPr>
        <w:t>、本計畫經</w:t>
      </w:r>
      <w:r w:rsidRPr="00B60E62">
        <w:rPr>
          <w:rFonts w:ascii="標楷體" w:eastAsia="標楷體" w:hAnsi="標楷體" w:hint="eastAsia"/>
          <w:b/>
        </w:rPr>
        <w:t>教育部國民及學前教育署</w:t>
      </w:r>
      <w:r w:rsidRPr="0016197E">
        <w:rPr>
          <w:rFonts w:ascii="Times New Roman" w:eastAsia="標楷體" w:hAnsi="標楷體" w:cs="Times New Roman"/>
          <w:b/>
          <w:bCs/>
        </w:rPr>
        <w:t>核定後實施，如有未盡事宜得隨時補充修正之。</w:t>
      </w:r>
    </w:p>
    <w:p w:rsidR="00726475" w:rsidRPr="00F55E14" w:rsidRDefault="00726475" w:rsidP="00726475">
      <w:pPr>
        <w:spacing w:line="480" w:lineRule="exact"/>
        <w:rPr>
          <w:rFonts w:ascii="Times New Roman" w:eastAsia="標楷體" w:hAnsi="Times New Roman" w:cs="Times New Roman"/>
        </w:rPr>
      </w:pPr>
    </w:p>
    <w:p w:rsidR="00726475" w:rsidRDefault="00726475" w:rsidP="00726475">
      <w:pPr>
        <w:spacing w:line="480" w:lineRule="exact"/>
        <w:rPr>
          <w:rFonts w:ascii="Times New Roman" w:eastAsia="標楷體" w:hAnsi="Times New Roman" w:cs="Times New Roman"/>
        </w:rPr>
      </w:pPr>
    </w:p>
    <w:sectPr w:rsidR="00726475" w:rsidSect="009B2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75"/>
    <w:rsid w:val="0002390E"/>
    <w:rsid w:val="000A78F5"/>
    <w:rsid w:val="002175D0"/>
    <w:rsid w:val="002F19EE"/>
    <w:rsid w:val="00301F0B"/>
    <w:rsid w:val="003825AC"/>
    <w:rsid w:val="00400C3E"/>
    <w:rsid w:val="00465F5F"/>
    <w:rsid w:val="00483DDF"/>
    <w:rsid w:val="00645721"/>
    <w:rsid w:val="006D700B"/>
    <w:rsid w:val="00726475"/>
    <w:rsid w:val="00813168"/>
    <w:rsid w:val="009B2BE4"/>
    <w:rsid w:val="009C5B67"/>
    <w:rsid w:val="00BA5EAD"/>
    <w:rsid w:val="00BE32C3"/>
    <w:rsid w:val="00CF4C7B"/>
    <w:rsid w:val="00F45792"/>
    <w:rsid w:val="00F6499E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7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7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mail&#33267;&#21729;&#26481;&#22283;&#23567;&#38515;&#22937;&#33457;&#20027;&#20219;:mydearbb66@gmail.com&#65292;&#32879;&#32097;&#38651;&#35441;04-88311022#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2016-06-16T03:58:00Z</dcterms:created>
  <dcterms:modified xsi:type="dcterms:W3CDTF">2016-06-16T03:59:00Z</dcterms:modified>
</cp:coreProperties>
</file>