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71F" w:rsidRDefault="008E771F"/>
    <w:p w:rsidR="00BC626C" w:rsidRPr="00BC626C" w:rsidRDefault="00BC626C">
      <w:pPr>
        <w:rPr>
          <w:sz w:val="40"/>
          <w:szCs w:val="40"/>
        </w:rPr>
      </w:pPr>
      <w:r w:rsidRPr="00BC626C">
        <w:rPr>
          <w:rFonts w:hint="eastAsia"/>
          <w:sz w:val="40"/>
          <w:szCs w:val="40"/>
        </w:rPr>
        <w:t>彰化縣文化局</w:t>
      </w:r>
      <w:r w:rsidRPr="00BC626C">
        <w:rPr>
          <w:rFonts w:hint="eastAsia"/>
          <w:sz w:val="40"/>
          <w:szCs w:val="40"/>
        </w:rPr>
        <w:t>Facebook</w:t>
      </w:r>
      <w:r>
        <w:rPr>
          <w:rFonts w:hint="eastAsia"/>
          <w:sz w:val="40"/>
          <w:szCs w:val="40"/>
        </w:rPr>
        <w:t xml:space="preserve"> </w:t>
      </w:r>
      <w:proofErr w:type="spellStart"/>
      <w:r>
        <w:rPr>
          <w:rFonts w:hint="eastAsia"/>
          <w:sz w:val="40"/>
          <w:szCs w:val="40"/>
        </w:rPr>
        <w:t>QR</w:t>
      </w:r>
      <w:r w:rsidRPr="00BC626C">
        <w:rPr>
          <w:rFonts w:hint="eastAsia"/>
          <w:sz w:val="40"/>
          <w:szCs w:val="40"/>
        </w:rPr>
        <w:t>code</w:t>
      </w:r>
      <w:proofErr w:type="spellEnd"/>
    </w:p>
    <w:p w:rsidR="00BC626C" w:rsidRDefault="00BC626C"/>
    <w:p w:rsidR="00BC626C" w:rsidRDefault="00BC626C">
      <w:r>
        <w:rPr>
          <w:noProof/>
        </w:rPr>
        <w:drawing>
          <wp:inline distT="0" distB="0" distL="0" distR="0">
            <wp:extent cx="2476500" cy="24765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C626C" w:rsidRDefault="00BC626C"/>
    <w:p w:rsidR="0082426D" w:rsidRPr="00BC626C" w:rsidRDefault="00BC626C" w:rsidP="0082426D">
      <w:pPr>
        <w:rPr>
          <w:sz w:val="40"/>
          <w:szCs w:val="40"/>
        </w:rPr>
      </w:pPr>
      <w:r w:rsidRPr="00BC626C">
        <w:rPr>
          <w:rFonts w:hint="eastAsia"/>
          <w:sz w:val="40"/>
          <w:szCs w:val="40"/>
        </w:rPr>
        <w:t>彰化縣文化局</w:t>
      </w:r>
      <w:r>
        <w:rPr>
          <w:rFonts w:hint="eastAsia"/>
          <w:sz w:val="40"/>
          <w:szCs w:val="40"/>
        </w:rPr>
        <w:t>Line</w:t>
      </w:r>
      <w:r>
        <w:rPr>
          <w:rFonts w:hint="eastAsia"/>
          <w:sz w:val="40"/>
          <w:szCs w:val="40"/>
        </w:rPr>
        <w:t>群組</w:t>
      </w:r>
      <w:proofErr w:type="spellStart"/>
      <w:r w:rsidR="0082426D">
        <w:rPr>
          <w:rFonts w:hint="eastAsia"/>
          <w:sz w:val="40"/>
          <w:szCs w:val="40"/>
        </w:rPr>
        <w:t>QR</w:t>
      </w:r>
      <w:r w:rsidR="0082426D" w:rsidRPr="00BC626C">
        <w:rPr>
          <w:rFonts w:hint="eastAsia"/>
          <w:sz w:val="40"/>
          <w:szCs w:val="40"/>
        </w:rPr>
        <w:t>code</w:t>
      </w:r>
      <w:proofErr w:type="spellEnd"/>
    </w:p>
    <w:p w:rsidR="00BC626C" w:rsidRDefault="00BC626C">
      <w:r>
        <w:rPr>
          <w:noProof/>
        </w:rPr>
        <w:drawing>
          <wp:inline distT="0" distB="0" distL="0" distR="0">
            <wp:extent cx="2581275" cy="258127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md6431q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62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E98" w:rsidRDefault="00F65E98" w:rsidP="0059564E">
      <w:r>
        <w:separator/>
      </w:r>
    </w:p>
  </w:endnote>
  <w:endnote w:type="continuationSeparator" w:id="0">
    <w:p w:rsidR="00F65E98" w:rsidRDefault="00F65E98" w:rsidP="00595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E98" w:rsidRDefault="00F65E98" w:rsidP="0059564E">
      <w:r>
        <w:separator/>
      </w:r>
    </w:p>
  </w:footnote>
  <w:footnote w:type="continuationSeparator" w:id="0">
    <w:p w:rsidR="00F65E98" w:rsidRDefault="00F65E98" w:rsidP="00595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6C"/>
    <w:rsid w:val="0059564E"/>
    <w:rsid w:val="007112AC"/>
    <w:rsid w:val="0082426D"/>
    <w:rsid w:val="008E771F"/>
    <w:rsid w:val="009A61DE"/>
    <w:rsid w:val="00BC626C"/>
    <w:rsid w:val="00F6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C626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5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564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95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564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C626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5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564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95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56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2017-08-31T08:26:00Z</dcterms:created>
  <dcterms:modified xsi:type="dcterms:W3CDTF">2017-08-31T08:26:00Z</dcterms:modified>
</cp:coreProperties>
</file>