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407"/>
      </w:pPr>
      <w:r>
        <w:rPr/>
        <w:t>附件三</w:t>
      </w:r>
    </w:p>
    <w:p>
      <w:pPr>
        <w:pStyle w:val="BodyText"/>
        <w:spacing w:before="5"/>
        <w:rPr>
          <w:sz w:val="20"/>
        </w:rPr>
      </w:pPr>
    </w:p>
    <w:p>
      <w:pPr>
        <w:spacing w:line="395" w:lineRule="exact" w:before="0"/>
        <w:ind w:left="1194" w:right="0" w:firstLine="0"/>
        <w:jc w:val="left"/>
        <w:rPr>
          <w:rFonts w:ascii="Times New Roman" w:eastAsia="Times New Roman"/>
          <w:b/>
          <w:sz w:val="28"/>
        </w:rPr>
      </w:pPr>
      <w:r>
        <w:rPr>
          <w:rFonts w:ascii="MingLiU" w:eastAsia="MingLiU" w:hint="eastAsia"/>
          <w:spacing w:val="-3"/>
          <w:sz w:val="28"/>
        </w:rPr>
        <w:t>106</w:t>
      </w:r>
      <w:r>
        <w:rPr>
          <w:rFonts w:ascii="MingLiU" w:eastAsia="MingLiU" w:hint="eastAsia"/>
          <w:spacing w:val="123"/>
          <w:sz w:val="28"/>
        </w:rPr>
        <w:t> </w:t>
      </w:r>
      <w:r>
        <w:rPr>
          <w:spacing w:val="-3"/>
          <w:sz w:val="28"/>
        </w:rPr>
        <w:t>年度彰化縣菸害暨藥物濫用防制繪畫比賽</w:t>
      </w:r>
      <w:r>
        <w:rPr>
          <w:rFonts w:ascii="Microsoft JhengHei" w:eastAsia="Microsoft JhengHei" w:hint="eastAsia"/>
          <w:b/>
          <w:spacing w:val="-3"/>
          <w:sz w:val="28"/>
        </w:rPr>
        <w:t>參賽作品清冊</w:t>
      </w:r>
      <w:r>
        <w:rPr>
          <w:rFonts w:ascii="Times New Roman" w:eastAsia="Times New Roman"/>
          <w:b/>
          <w:spacing w:val="-3"/>
          <w:sz w:val="28"/>
        </w:rPr>
        <w:t>(</w:t>
      </w:r>
      <w:r>
        <w:rPr>
          <w:rFonts w:ascii="Microsoft JhengHei" w:eastAsia="Microsoft JhengHei" w:hint="eastAsia"/>
          <w:b/>
          <w:spacing w:val="-3"/>
          <w:sz w:val="28"/>
        </w:rPr>
        <w:t>美術班</w:t>
      </w:r>
      <w:r>
        <w:rPr>
          <w:rFonts w:ascii="Times New Roman" w:eastAsia="Times New Roman"/>
          <w:b/>
          <w:spacing w:val="-3"/>
          <w:sz w:val="28"/>
        </w:rPr>
        <w:t>)</w:t>
      </w:r>
    </w:p>
    <w:p>
      <w:pPr>
        <w:pStyle w:val="BodyText"/>
        <w:tabs>
          <w:tab w:pos="2981" w:val="left" w:leader="none"/>
          <w:tab w:pos="4541" w:val="left" w:leader="none"/>
          <w:tab w:pos="5502" w:val="left" w:leader="none"/>
          <w:tab w:pos="6582" w:val="left" w:leader="none"/>
          <w:tab w:pos="8743" w:val="left" w:leader="none"/>
        </w:tabs>
        <w:spacing w:before="80"/>
        <w:ind w:left="220"/>
        <w:rPr>
          <w:rFonts w:ascii="MingLiU" w:eastAsia="MingLiU" w:hint="eastAsia"/>
        </w:rPr>
      </w:pPr>
      <w:r>
        <w:rPr/>
        <w:t>學校名稱：彰化縣</w:t>
        <w:tab/>
        <w:t>鎮</w:t>
      </w:r>
      <w:r>
        <w:rPr>
          <w:rFonts w:ascii="MingLiU" w:eastAsia="MingLiU" w:hint="eastAsia"/>
        </w:rPr>
        <w:t>/</w:t>
      </w:r>
      <w:r>
        <w:rPr/>
        <w:t>鄉</w:t>
        <w:tab/>
        <w:t>國民</w:t>
        <w:tab/>
        <w:t>學</w:t>
        <w:tab/>
        <w:t>學校編號：</w:t>
        <w:tab/>
      </w:r>
      <w:r>
        <w:rPr>
          <w:rFonts w:ascii="MingLiU" w:eastAsia="MingLiU" w:hint="eastAsia"/>
        </w:rPr>
        <w:t>(</w:t>
      </w:r>
      <w:r>
        <w:rPr>
          <w:sz w:val="20"/>
        </w:rPr>
        <w:t>參考附件五</w:t>
      </w:r>
      <w:r>
        <w:rPr>
          <w:rFonts w:ascii="MingLiU" w:eastAsia="MingLiU" w:hint="eastAsia"/>
        </w:rPr>
        <w:t>)</w:t>
      </w:r>
    </w:p>
    <w:p>
      <w:pPr>
        <w:pStyle w:val="BodyText"/>
        <w:spacing w:before="2"/>
        <w:rPr>
          <w:rFonts w:ascii="MingLiU"/>
          <w:sz w:val="9"/>
        </w:r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8"/>
        <w:gridCol w:w="5263"/>
      </w:tblGrid>
      <w:tr>
        <w:trPr>
          <w:trHeight w:val="1931" w:hRule="exact"/>
        </w:trPr>
        <w:tc>
          <w:tcPr>
            <w:tcW w:w="5268" w:type="dxa"/>
          </w:tcPr>
          <w:p>
            <w:pPr>
              <w:pStyle w:val="TableParagraph"/>
              <w:spacing w:line="273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□國小中年級美術班平面設計類</w:t>
            </w:r>
          </w:p>
          <w:p>
            <w:pPr>
              <w:pStyle w:val="TableParagraph"/>
              <w:spacing w:line="312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□國小高年級美術班平面設計類</w:t>
            </w:r>
          </w:p>
          <w:p>
            <w:pPr>
              <w:pStyle w:val="TableParagraph"/>
              <w:spacing w:line="312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□國中美術班平面設計類</w:t>
            </w:r>
          </w:p>
          <w:p>
            <w:pPr>
              <w:pStyle w:val="TableParagraph"/>
              <w:spacing w:line="312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□國小中年級美術班四格漫畫類</w:t>
            </w:r>
          </w:p>
          <w:p>
            <w:pPr>
              <w:pStyle w:val="TableParagraph"/>
              <w:spacing w:line="312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□國小高年級美術班四格漫畫類</w:t>
            </w:r>
          </w:p>
          <w:p>
            <w:pPr>
              <w:pStyle w:val="TableParagraph"/>
              <w:spacing w:line="313" w:lineRule="exact"/>
              <w:ind w:left="812" w:right="1046"/>
              <w:jc w:val="center"/>
              <w:rPr>
                <w:sz w:val="24"/>
              </w:rPr>
            </w:pPr>
            <w:r>
              <w:rPr>
                <w:sz w:val="24"/>
              </w:rPr>
              <w:t>□國中美術班四格漫畫類</w:t>
            </w:r>
          </w:p>
        </w:tc>
        <w:tc>
          <w:tcPr>
            <w:tcW w:w="5263" w:type="dxa"/>
          </w:tcPr>
          <w:p>
            <w:pPr>
              <w:pStyle w:val="TableParagraph"/>
              <w:spacing w:line="367" w:lineRule="auto"/>
              <w:ind w:left="100" w:right="3693"/>
              <w:rPr>
                <w:sz w:val="24"/>
              </w:rPr>
            </w:pPr>
            <w:r>
              <w:rPr>
                <w:sz w:val="24"/>
              </w:rPr>
              <w:t>承辦人姓名： 學校電話： 承辦人分機：</w:t>
            </w:r>
          </w:p>
          <w:p>
            <w:pPr>
              <w:pStyle w:val="TableParagraph"/>
              <w:tabs>
                <w:tab w:pos="3702" w:val="left" w:leader="none"/>
                <w:tab w:pos="4782" w:val="left" w:leader="none"/>
              </w:tabs>
              <w:spacing w:before="38"/>
              <w:ind w:left="3101"/>
              <w:rPr>
                <w:sz w:val="24"/>
              </w:rPr>
            </w:pPr>
            <w:r>
              <w:rPr>
                <w:sz w:val="24"/>
              </w:rPr>
              <w:t>第</w:t>
              <w:tab/>
              <w:t>頁，共</w:t>
              <w:tab/>
              <w:t>頁</w:t>
            </w:r>
          </w:p>
        </w:tc>
      </w:tr>
    </w:tbl>
    <w:p>
      <w:pPr>
        <w:pStyle w:val="BodyText"/>
        <w:rPr>
          <w:rFonts w:ascii="MingLiU"/>
          <w:sz w:val="20"/>
        </w:rPr>
      </w:pPr>
    </w:p>
    <w:p>
      <w:pPr>
        <w:pStyle w:val="BodyText"/>
        <w:spacing w:before="8" w:after="1"/>
        <w:rPr>
          <w:rFonts w:ascii="MingLiU"/>
          <w:sz w:val="16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41"/>
        <w:gridCol w:w="1440"/>
        <w:gridCol w:w="3721"/>
        <w:gridCol w:w="1873"/>
        <w:gridCol w:w="1277"/>
      </w:tblGrid>
      <w:tr>
        <w:trPr>
          <w:trHeight w:val="370" w:hRule="exact"/>
        </w:trPr>
        <w:tc>
          <w:tcPr>
            <w:tcW w:w="480" w:type="dxa"/>
          </w:tcPr>
          <w:p>
            <w:pPr>
              <w:pStyle w:val="TableParagraph"/>
              <w:spacing w:line="302" w:lineRule="exact"/>
              <w:ind w:left="163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1441" w:type="dxa"/>
          </w:tcPr>
          <w:p>
            <w:pPr>
              <w:pStyle w:val="TableParagraph"/>
              <w:spacing w:line="302" w:lineRule="exact"/>
              <w:ind w:left="465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440" w:type="dxa"/>
          </w:tcPr>
          <w:p>
            <w:pPr>
              <w:pStyle w:val="TableParagraph"/>
              <w:spacing w:line="302" w:lineRule="exact"/>
              <w:ind w:left="215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721" w:type="dxa"/>
          </w:tcPr>
          <w:p>
            <w:pPr>
              <w:pStyle w:val="TableParagraph"/>
              <w:spacing w:line="302" w:lineRule="exact"/>
              <w:ind w:left="1594" w:right="1596"/>
              <w:jc w:val="center"/>
              <w:rPr>
                <w:sz w:val="24"/>
              </w:rPr>
            </w:pPr>
            <w:r>
              <w:rPr>
                <w:sz w:val="24"/>
              </w:rPr>
              <w:t>題目</w:t>
            </w:r>
          </w:p>
        </w:tc>
        <w:tc>
          <w:tcPr>
            <w:tcW w:w="1873" w:type="dxa"/>
          </w:tcPr>
          <w:p>
            <w:pPr>
              <w:pStyle w:val="TableParagraph"/>
              <w:spacing w:line="302" w:lineRule="exact"/>
              <w:ind w:left="446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393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807" w:hRule="exact"/>
        </w:trPr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4"/>
              <w:ind w:left="0" w:right="2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1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3721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4"/>
              <w:ind w:left="0" w:right="2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372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873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/>
          </w:p>
        </w:tc>
      </w:tr>
      <w:tr>
        <w:trPr>
          <w:trHeight w:val="806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0" w:right="2"/>
              <w:jc w:val="center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3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"/>
              <w:ind w:left="0"/>
              <w:rPr>
                <w:rFonts w:ascii="MingLiU"/>
                <w:sz w:val="16"/>
              </w:rPr>
            </w:pPr>
          </w:p>
          <w:p>
            <w:pPr>
              <w:pStyle w:val="TableParagraph"/>
              <w:tabs>
                <w:tab w:pos="552" w:val="left" w:leader="none"/>
              </w:tabs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年</w:t>
              <w:tab/>
              <w:t>班</w:t>
            </w:r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4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6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5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6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6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7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8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6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9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  <w:tr>
        <w:trPr>
          <w:trHeight w:val="802" w:hRule="exact"/>
        </w:trPr>
        <w:tc>
          <w:tcPr>
            <w:tcW w:w="480" w:type="dxa"/>
          </w:tcPr>
          <w:p>
            <w:pPr>
              <w:pStyle w:val="TableParagraph"/>
              <w:spacing w:before="204"/>
              <w:ind w:left="100"/>
              <w:rPr>
                <w:rFonts w:ascii="MingLiU"/>
                <w:sz w:val="24"/>
              </w:rPr>
            </w:pPr>
            <w:r>
              <w:rPr>
                <w:rFonts w:ascii="MingLiU"/>
                <w:sz w:val="24"/>
              </w:rPr>
              <w:t>10</w:t>
            </w:r>
          </w:p>
        </w:tc>
        <w:tc>
          <w:tcPr>
            <w:tcW w:w="1441" w:type="dxa"/>
          </w:tcPr>
          <w:p>
            <w:pPr/>
          </w:p>
        </w:tc>
        <w:tc>
          <w:tcPr>
            <w:tcW w:w="1440" w:type="dxa"/>
          </w:tcPr>
          <w:p>
            <w:pPr/>
          </w:p>
        </w:tc>
        <w:tc>
          <w:tcPr>
            <w:tcW w:w="3721" w:type="dxa"/>
          </w:tcPr>
          <w:p>
            <w:pPr/>
          </w:p>
        </w:tc>
        <w:tc>
          <w:tcPr>
            <w:tcW w:w="1873" w:type="dxa"/>
          </w:tcPr>
          <w:p>
            <w:pPr/>
          </w:p>
        </w:tc>
        <w:tc>
          <w:tcPr>
            <w:tcW w:w="1277" w:type="dxa"/>
          </w:tcPr>
          <w:p>
            <w:pPr/>
          </w:p>
        </w:tc>
      </w:tr>
    </w:tbl>
    <w:p>
      <w:pPr>
        <w:pStyle w:val="BodyText"/>
        <w:spacing w:before="3"/>
        <w:rPr>
          <w:rFonts w:ascii="MingLiU"/>
          <w:sz w:val="12"/>
        </w:rPr>
      </w:pPr>
    </w:p>
    <w:p>
      <w:pPr>
        <w:spacing w:before="40"/>
        <w:ind w:left="5862" w:right="0" w:firstLine="0"/>
        <w:jc w:val="left"/>
        <w:rPr>
          <w:sz w:val="20"/>
        </w:rPr>
      </w:pPr>
      <w:r>
        <w:rPr>
          <w:color w:val="FF0000"/>
          <w:sz w:val="20"/>
        </w:rPr>
        <w:t>美術班無件數限制</w:t>
      </w:r>
      <w:r>
        <w:rPr>
          <w:rFonts w:ascii="MingLiU" w:eastAsia="MingLiU" w:hint="eastAsia"/>
          <w:color w:val="FF0000"/>
          <w:sz w:val="20"/>
        </w:rPr>
        <w:t>,</w:t>
      </w:r>
      <w:r>
        <w:rPr>
          <w:color w:val="FF0000"/>
          <w:sz w:val="20"/>
        </w:rPr>
        <w:t>表格如不敷使用</w:t>
      </w:r>
      <w:r>
        <w:rPr>
          <w:rFonts w:ascii="MingLiU" w:eastAsia="MingLiU" w:hint="eastAsia"/>
          <w:color w:val="FF0000"/>
          <w:sz w:val="20"/>
        </w:rPr>
        <w:t>,</w:t>
      </w:r>
      <w:r>
        <w:rPr>
          <w:color w:val="FF0000"/>
          <w:sz w:val="20"/>
        </w:rPr>
        <w:t>可自行增列表格</w:t>
      </w:r>
    </w:p>
    <w:p>
      <w:pPr>
        <w:pStyle w:val="BodyText"/>
        <w:tabs>
          <w:tab w:pos="3941" w:val="left" w:leader="none"/>
          <w:tab w:pos="7422" w:val="left" w:leader="none"/>
        </w:tabs>
        <w:spacing w:line="540" w:lineRule="atLeast" w:before="20"/>
        <w:ind w:left="220" w:right="2619"/>
      </w:pPr>
      <w:r>
        <w:rPr/>
        <w:t>承辦人：</w:t>
        <w:tab/>
        <w:t>主任：</w:t>
        <w:tab/>
        <w:t>校長： 說明：</w:t>
      </w:r>
      <w:r>
        <w:rPr>
          <w:rFonts w:ascii="MingLiU" w:eastAsia="MingLiU" w:hint="eastAsia"/>
        </w:rPr>
        <w:t>1.</w:t>
      </w:r>
      <w:r>
        <w:rPr/>
        <w:t>各類別請分別填寫 </w:t>
      </w:r>
      <w:r>
        <w:rPr>
          <w:rFonts w:ascii="MingLiU" w:eastAsia="MingLiU" w:hint="eastAsia"/>
        </w:rPr>
        <w:t>1</w:t>
      </w:r>
      <w:r>
        <w:rPr>
          <w:rFonts w:ascii="MingLiU" w:eastAsia="MingLiU" w:hint="eastAsia"/>
          <w:spacing w:val="-67"/>
        </w:rPr>
        <w:t> </w:t>
      </w:r>
      <w:r>
        <w:rPr/>
        <w:t>張作品清冊。</w:t>
      </w:r>
    </w:p>
    <w:p>
      <w:pPr>
        <w:pStyle w:val="BodyText"/>
        <w:spacing w:line="292" w:lineRule="exact" w:before="50"/>
        <w:ind w:left="940"/>
      </w:pPr>
      <w:r>
        <w:rPr>
          <w:rFonts w:ascii="MingLiU" w:eastAsia="MingLiU" w:hint="eastAsia"/>
        </w:rPr>
        <w:t>2.</w:t>
      </w:r>
      <w:r>
        <w:rPr/>
        <w:t>報名 </w:t>
      </w:r>
      <w:r>
        <w:rPr>
          <w:rFonts w:ascii="MingLiU" w:eastAsia="MingLiU" w:hint="eastAsia"/>
        </w:rPr>
        <w:t>2</w:t>
      </w:r>
      <w:r>
        <w:rPr>
          <w:rFonts w:ascii="MingLiU" w:eastAsia="MingLiU" w:hint="eastAsia"/>
          <w:spacing w:val="-68"/>
        </w:rPr>
        <w:t> </w:t>
      </w:r>
      <w:r>
        <w:rPr/>
        <w:t>類以上，請自行影印本表。</w:t>
      </w:r>
    </w:p>
    <w:p>
      <w:pPr>
        <w:spacing w:line="360" w:lineRule="exact" w:before="46"/>
        <w:ind w:left="940" w:right="0" w:firstLine="0"/>
        <w:jc w:val="left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3.</w:t>
      </w:r>
      <w:r>
        <w:rPr>
          <w:rFonts w:ascii="Microsoft JhengHei" w:eastAsia="Microsoft JhengHei" w:hint="eastAsia"/>
          <w:b/>
          <w:sz w:val="24"/>
        </w:rPr>
        <w:t>送件時請確認學生、指導教師正確姓名，並逐級完成核章，敘獎以本清冊為準。 </w:t>
      </w:r>
      <w:r>
        <w:rPr>
          <w:rFonts w:ascii="Times New Roman" w:eastAsia="Times New Roman"/>
          <w:b/>
          <w:sz w:val="24"/>
        </w:rPr>
        <w:t>4.</w:t>
      </w:r>
      <w:r>
        <w:rPr>
          <w:rFonts w:ascii="Microsoft JhengHei" w:eastAsia="Microsoft JhengHei" w:hint="eastAsia"/>
          <w:b/>
          <w:sz w:val="24"/>
        </w:rPr>
        <w:t>本頁電子檔請務必 </w:t>
      </w:r>
      <w:r>
        <w:rPr>
          <w:rFonts w:ascii="Times New Roman" w:eastAsia="Times New Roman"/>
          <w:b/>
          <w:sz w:val="24"/>
        </w:rPr>
        <w:t>MAIL </w:t>
      </w:r>
      <w:r>
        <w:rPr>
          <w:rFonts w:ascii="Microsoft JhengHei" w:eastAsia="Microsoft JhengHei" w:hint="eastAsia"/>
          <w:b/>
          <w:sz w:val="24"/>
        </w:rPr>
        <w:t>至 </w:t>
      </w:r>
      <w:hyperlink r:id="rId5">
        <w:r>
          <w:rPr>
            <w:rFonts w:ascii="Times New Roman" w:eastAsia="Times New Roman"/>
            <w:b/>
            <w:color w:val="FF0000"/>
            <w:sz w:val="24"/>
          </w:rPr>
          <w:t>antidrug@smps.chc.edu.tw</w:t>
        </w:r>
      </w:hyperlink>
    </w:p>
    <w:p>
      <w:pPr>
        <w:spacing w:after="0" w:line="360" w:lineRule="exact"/>
        <w:jc w:val="left"/>
        <w:rPr>
          <w:rFonts w:ascii="Times New Roman" w:eastAsia="Times New Roman"/>
          <w:sz w:val="24"/>
        </w:rPr>
        <w:sectPr>
          <w:type w:val="continuous"/>
          <w:pgSz w:w="11910" w:h="16840"/>
          <w:pgMar w:top="780" w:bottom="280" w:left="500" w:right="640"/>
        </w:sectPr>
      </w:pPr>
    </w:p>
    <w:p>
      <w:pPr>
        <w:pStyle w:val="BodyText"/>
        <w:spacing w:before="6"/>
        <w:ind w:left="378" w:right="1083"/>
      </w:pPr>
      <w:r>
        <w:rPr/>
        <w:t>附件四</w:t>
      </w:r>
    </w:p>
    <w:p>
      <w:pPr>
        <w:pStyle w:val="BodyText"/>
        <w:tabs>
          <w:tab w:pos="5679" w:val="left" w:leader="none"/>
          <w:tab w:pos="6942" w:val="left" w:leader="none"/>
        </w:tabs>
        <w:spacing w:line="276" w:lineRule="auto" w:before="142" w:after="21"/>
        <w:ind w:left="1300" w:right="1083" w:hanging="960"/>
        <w:rPr>
          <w:rFonts w:ascii="MingLiU" w:eastAsia="MingLiU" w:hint="eastAsia"/>
        </w:rPr>
      </w:pP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3"/>
        </w:rPr>
        <w:t> </w:t>
      </w:r>
      <w:r>
        <w:rPr/>
        <w:t>年度彰化縣菸害暨藥物濫用防制</w:t>
        <w:tab/>
      </w: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2"/>
        </w:rPr>
        <w:t> </w:t>
      </w:r>
      <w:r>
        <w:rPr/>
        <w:t>年度彰化縣菸害暨藥物濫用防制 繪畫比賽</w:t>
      </w:r>
      <w:r>
        <w:rPr>
          <w:rFonts w:ascii="MingLiU" w:eastAsia="MingLiU" w:hint="eastAsia"/>
        </w:rPr>
        <w:t>(</w:t>
      </w:r>
      <w:r>
        <w:rPr/>
        <w:t>美術班</w:t>
      </w:r>
      <w:r>
        <w:rPr>
          <w:rFonts w:ascii="MingLiU" w:eastAsia="MingLiU" w:hint="eastAsia"/>
        </w:rPr>
        <w:t>)</w:t>
        <w:tab/>
        <w:tab/>
      </w:r>
      <w:r>
        <w:rPr/>
        <w:t>繪畫比賽</w:t>
      </w:r>
      <w:r>
        <w:rPr>
          <w:rFonts w:ascii="MingLiU" w:eastAsia="MingLiU" w:hint="eastAsia"/>
        </w:rPr>
        <w:t>(</w:t>
      </w:r>
      <w:r>
        <w:rPr/>
        <w:t>美術班</w:t>
      </w:r>
      <w:r>
        <w:rPr>
          <w:rFonts w:ascii="MingLiU" w:eastAsia="MingLiU" w:hint="eastAsia"/>
        </w:rPr>
        <w:t>)</w:t>
      </w: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98"/>
        <w:gridCol w:w="773"/>
        <w:gridCol w:w="850"/>
        <w:gridCol w:w="1277"/>
        <w:gridCol w:w="960"/>
        <w:gridCol w:w="740"/>
        <w:gridCol w:w="427"/>
        <w:gridCol w:w="423"/>
        <w:gridCol w:w="710"/>
        <w:gridCol w:w="994"/>
        <w:gridCol w:w="1277"/>
        <w:gridCol w:w="992"/>
      </w:tblGrid>
      <w:tr>
        <w:trPr>
          <w:trHeight w:val="736" w:hRule="exact"/>
        </w:trPr>
        <w:tc>
          <w:tcPr>
            <w:tcW w:w="900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1623" w:type="dxa"/>
            <w:gridSpan w:val="2"/>
          </w:tcPr>
          <w:p>
            <w:pPr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參考附件五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/>
          </w:p>
        </w:tc>
        <w:tc>
          <w:tcPr>
            <w:tcW w:w="740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1705" w:type="dxa"/>
            <w:gridSpan w:val="2"/>
          </w:tcPr>
          <w:p>
            <w:pPr/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100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before="81"/>
              <w:ind w:left="100"/>
              <w:rPr>
                <w:sz w:val="20"/>
              </w:rPr>
            </w:pPr>
            <w:r>
              <w:rPr>
                <w:sz w:val="20"/>
              </w:rPr>
              <w:t>參考附件五</w:t>
            </w:r>
          </w:p>
        </w:tc>
        <w:tc>
          <w:tcPr>
            <w:tcW w:w="992" w:type="dxa"/>
          </w:tcPr>
          <w:p>
            <w:pPr/>
          </w:p>
        </w:tc>
      </w:tr>
      <w:tr>
        <w:trPr>
          <w:trHeight w:val="1935" w:hRule="exact"/>
        </w:trPr>
        <w:tc>
          <w:tcPr>
            <w:tcW w:w="502" w:type="dxa"/>
          </w:tcPr>
          <w:p>
            <w:pPr>
              <w:pStyle w:val="TableParagraph"/>
              <w:spacing w:line="276" w:lineRule="auto"/>
              <w:ind w:left="106" w:right="144"/>
              <w:jc w:val="both"/>
              <w:rPr>
                <w:sz w:val="24"/>
              </w:rPr>
            </w:pPr>
            <w:r>
              <w:rPr>
                <w:sz w:val="24"/>
              </w:rPr>
              <w:t>請 務 必 勾 選</w:t>
            </w:r>
          </w:p>
        </w:tc>
        <w:tc>
          <w:tcPr>
            <w:tcW w:w="4259" w:type="dxa"/>
            <w:gridSpan w:val="5"/>
          </w:tcPr>
          <w:p>
            <w:pPr>
              <w:pStyle w:val="TableParagraph"/>
              <w:spacing w:line="277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□國中美術班平面設計類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□國小中年級美術班四格漫畫類</w:t>
            </w:r>
          </w:p>
          <w:p>
            <w:pPr>
              <w:pStyle w:val="TableParagraph"/>
              <w:spacing w:line="313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□國小高年級美術班四格漫畫類</w:t>
            </w:r>
          </w:p>
          <w:p>
            <w:pPr>
              <w:pStyle w:val="TableParagraph"/>
              <w:spacing w:before="26"/>
              <w:ind w:left="307" w:right="503"/>
              <w:jc w:val="center"/>
              <w:rPr>
                <w:sz w:val="24"/>
              </w:rPr>
            </w:pPr>
            <w:r>
              <w:rPr>
                <w:sz w:val="24"/>
              </w:rPr>
              <w:t>□國中美術班四格漫畫類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427" w:type="dxa"/>
          </w:tcPr>
          <w:p>
            <w:pPr>
              <w:pStyle w:val="TableParagraph"/>
              <w:spacing w:line="276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請 務 必 勾 選</w:t>
            </w:r>
          </w:p>
        </w:tc>
        <w:tc>
          <w:tcPr>
            <w:tcW w:w="4396" w:type="dxa"/>
            <w:gridSpan w:val="5"/>
          </w:tcPr>
          <w:p>
            <w:pPr>
              <w:pStyle w:val="TableParagraph"/>
              <w:spacing w:line="277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□國中美術班平面設計類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□國小中年級美術班四格漫畫類</w:t>
            </w:r>
          </w:p>
          <w:p>
            <w:pPr>
              <w:pStyle w:val="TableParagraph"/>
              <w:spacing w:line="313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□國小高年級美術班四格漫畫類</w:t>
            </w:r>
          </w:p>
          <w:p>
            <w:pPr>
              <w:pStyle w:val="TableParagraph"/>
              <w:spacing w:before="26"/>
              <w:ind w:left="269" w:right="611"/>
              <w:jc w:val="center"/>
              <w:rPr>
                <w:sz w:val="24"/>
              </w:rPr>
            </w:pPr>
            <w:r>
              <w:rPr>
                <w:sz w:val="24"/>
              </w:rPr>
              <w:t>□國中美術班四格漫畫類</w:t>
            </w:r>
          </w:p>
        </w:tc>
      </w:tr>
      <w:tr>
        <w:trPr>
          <w:trHeight w:val="586" w:hRule="exact"/>
        </w:trPr>
        <w:tc>
          <w:tcPr>
            <w:tcW w:w="1674" w:type="dxa"/>
            <w:gridSpan w:val="3"/>
          </w:tcPr>
          <w:p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087" w:type="dxa"/>
            <w:gridSpan w:val="3"/>
          </w:tcPr>
          <w:p>
            <w:pPr/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  <w:tr>
        <w:trPr>
          <w:trHeight w:val="581" w:hRule="exact"/>
        </w:trPr>
        <w:tc>
          <w:tcPr>
            <w:tcW w:w="1674" w:type="dxa"/>
            <w:gridSpan w:val="3"/>
          </w:tcPr>
          <w:p>
            <w:pPr>
              <w:pStyle w:val="TableParagraph"/>
              <w:tabs>
                <w:tab w:pos="826" w:val="left" w:leader="none"/>
              </w:tabs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班</w:t>
              <w:tab/>
              <w:t>級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tabs>
                <w:tab w:pos="2381" w:val="left" w:leader="none"/>
              </w:tabs>
              <w:spacing w:line="307" w:lineRule="exact"/>
              <w:ind w:left="1061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tabs>
                <w:tab w:pos="825" w:val="left" w:leader="none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班</w:t>
              <w:tab/>
              <w:t>級</w:t>
            </w:r>
          </w:p>
        </w:tc>
        <w:tc>
          <w:tcPr>
            <w:tcW w:w="3263" w:type="dxa"/>
            <w:gridSpan w:val="3"/>
          </w:tcPr>
          <w:p>
            <w:pPr>
              <w:pStyle w:val="TableParagraph"/>
              <w:tabs>
                <w:tab w:pos="2386" w:val="left" w:leader="none"/>
              </w:tabs>
              <w:spacing w:line="307" w:lineRule="exact"/>
              <w:ind w:left="1066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</w:tr>
      <w:tr>
        <w:trPr>
          <w:trHeight w:val="586" w:hRule="exact"/>
        </w:trPr>
        <w:tc>
          <w:tcPr>
            <w:tcW w:w="1674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3087" w:type="dxa"/>
            <w:gridSpan w:val="3"/>
          </w:tcPr>
          <w:p>
            <w:pPr>
              <w:pStyle w:val="TableParagraph"/>
              <w:spacing w:before="12"/>
              <w:ind w:left="0"/>
              <w:rPr>
                <w:rFonts w:ascii="MingLiU"/>
                <w:sz w:val="21"/>
              </w:rPr>
            </w:pPr>
          </w:p>
          <w:p>
            <w:pPr>
              <w:pStyle w:val="TableParagraph"/>
              <w:ind w:left="1968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3263" w:type="dxa"/>
            <w:gridSpan w:val="3"/>
          </w:tcPr>
          <w:p>
            <w:pPr>
              <w:pStyle w:val="TableParagraph"/>
              <w:spacing w:before="12"/>
              <w:ind w:left="0"/>
              <w:rPr>
                <w:rFonts w:ascii="MingLiU"/>
                <w:sz w:val="21"/>
              </w:rPr>
            </w:pPr>
          </w:p>
          <w:p>
            <w:pPr>
              <w:pStyle w:val="TableParagraph"/>
              <w:ind w:left="1978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</w:tr>
      <w:tr>
        <w:trPr>
          <w:trHeight w:val="586" w:hRule="exact"/>
        </w:trPr>
        <w:tc>
          <w:tcPr>
            <w:tcW w:w="1674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087" w:type="dxa"/>
            <w:gridSpan w:val="3"/>
          </w:tcPr>
          <w:p>
            <w:pPr/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  <w:tr>
        <w:trPr>
          <w:trHeight w:val="582" w:hRule="exact"/>
        </w:trPr>
        <w:tc>
          <w:tcPr>
            <w:tcW w:w="1674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3087" w:type="dxa"/>
            <w:gridSpan w:val="3"/>
          </w:tcPr>
          <w:p>
            <w:pPr/>
          </w:p>
        </w:tc>
        <w:tc>
          <w:tcPr>
            <w:tcW w:w="740" w:type="dxa"/>
            <w:vMerge/>
            <w:tcBorders>
              <w:bottom w:val="nil"/>
            </w:tcBorders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</w:tbl>
    <w:p>
      <w:pPr>
        <w:tabs>
          <w:tab w:pos="5622" w:val="left" w:leader="none"/>
        </w:tabs>
        <w:spacing w:before="39"/>
        <w:ind w:left="220" w:right="1083" w:firstLine="0"/>
        <w:jc w:val="left"/>
        <w:rPr>
          <w:sz w:val="18"/>
        </w:rPr>
      </w:pPr>
      <w:r>
        <w:rPr>
          <w:spacing w:val="-3"/>
          <w:sz w:val="18"/>
        </w:rPr>
        <w:t>※請確實填寫並黏貼於作品背面左下方</w:t>
        <w:tab/>
        <w:t>※請確實填寫並黏貼於作品背面左下方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pStyle w:val="BodyText"/>
        <w:tabs>
          <w:tab w:pos="5919" w:val="left" w:leader="none"/>
          <w:tab w:pos="6942" w:val="left" w:leader="none"/>
        </w:tabs>
        <w:spacing w:line="276" w:lineRule="auto" w:before="1" w:after="21"/>
        <w:ind w:left="1300" w:right="843" w:hanging="720"/>
        <w:rPr>
          <w:rFonts w:ascii="MingLiU" w:eastAsia="MingLiU" w:hint="eastAsia"/>
        </w:rPr>
      </w:pP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3"/>
        </w:rPr>
        <w:t> </w:t>
      </w:r>
      <w:r>
        <w:rPr/>
        <w:t>年度彰化縣菸害暨藥物濫用防制</w:t>
        <w:tab/>
      </w:r>
      <w:r>
        <w:rPr>
          <w:rFonts w:ascii="MingLiU" w:eastAsia="MingLiU" w:hint="eastAsia"/>
        </w:rPr>
        <w:t>106</w:t>
      </w:r>
      <w:r>
        <w:rPr>
          <w:rFonts w:ascii="MingLiU" w:eastAsia="MingLiU" w:hint="eastAsia"/>
          <w:spacing w:val="-62"/>
        </w:rPr>
        <w:t> </w:t>
      </w:r>
      <w:r>
        <w:rPr/>
        <w:t>年度彰化縣菸害暨藥物濫用防制 繪畫比賽</w:t>
      </w:r>
      <w:r>
        <w:rPr>
          <w:rFonts w:ascii="MingLiU" w:eastAsia="MingLiU" w:hint="eastAsia"/>
        </w:rPr>
        <w:t>(</w:t>
      </w:r>
      <w:r>
        <w:rPr/>
        <w:t>美術班</w:t>
      </w:r>
      <w:r>
        <w:rPr>
          <w:rFonts w:ascii="MingLiU" w:eastAsia="MingLiU" w:hint="eastAsia"/>
        </w:rPr>
        <w:t>)</w:t>
        <w:tab/>
        <w:tab/>
      </w:r>
      <w:r>
        <w:rPr/>
        <w:t>繪畫比賽</w:t>
      </w:r>
      <w:r>
        <w:rPr>
          <w:rFonts w:ascii="MingLiU" w:eastAsia="MingLiU" w:hint="eastAsia"/>
        </w:rPr>
        <w:t>(</w:t>
      </w:r>
      <w:r>
        <w:rPr/>
        <w:t>美術班</w:t>
      </w:r>
      <w:r>
        <w:rPr>
          <w:rFonts w:ascii="MingLiU" w:eastAsia="MingLiU" w:hint="eastAsia"/>
        </w:rPr>
        <w:t>)</w:t>
      </w:r>
    </w:p>
    <w:tbl>
      <w:tblPr>
        <w:tblW w:w="0" w:type="auto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22"/>
        <w:gridCol w:w="706"/>
        <w:gridCol w:w="994"/>
        <w:gridCol w:w="1277"/>
        <w:gridCol w:w="960"/>
        <w:gridCol w:w="740"/>
        <w:gridCol w:w="427"/>
        <w:gridCol w:w="423"/>
        <w:gridCol w:w="710"/>
        <w:gridCol w:w="994"/>
        <w:gridCol w:w="1277"/>
        <w:gridCol w:w="992"/>
      </w:tblGrid>
      <w:tr>
        <w:trPr>
          <w:trHeight w:val="736" w:hRule="exact"/>
        </w:trPr>
        <w:tc>
          <w:tcPr>
            <w:tcW w:w="824" w:type="dxa"/>
            <w:gridSpan w:val="2"/>
          </w:tcPr>
          <w:p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1700" w:type="dxa"/>
            <w:gridSpan w:val="2"/>
          </w:tcPr>
          <w:p>
            <w:pPr/>
          </w:p>
        </w:tc>
        <w:tc>
          <w:tcPr>
            <w:tcW w:w="1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參考附件五</w:t>
            </w:r>
          </w:p>
        </w:tc>
        <w:tc>
          <w:tcPr>
            <w:tcW w:w="960" w:type="dxa"/>
            <w:tcBorders>
              <w:left w:val="single" w:sz="4" w:space="0" w:color="000000"/>
            </w:tcBorders>
          </w:tcPr>
          <w:p>
            <w:pPr/>
          </w:p>
        </w:tc>
        <w:tc>
          <w:tcPr>
            <w:tcW w:w="740" w:type="dxa"/>
            <w:vMerge w:val="restart"/>
            <w:tcBorders>
              <w:top w:val="nil"/>
            </w:tcBorders>
          </w:tcPr>
          <w:p>
            <w:pPr/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學校</w:t>
            </w:r>
          </w:p>
        </w:tc>
        <w:tc>
          <w:tcPr>
            <w:tcW w:w="1705" w:type="dxa"/>
            <w:gridSpan w:val="2"/>
          </w:tcPr>
          <w:p>
            <w:pPr/>
          </w:p>
        </w:tc>
        <w:tc>
          <w:tcPr>
            <w:tcW w:w="1277" w:type="dxa"/>
          </w:tcPr>
          <w:p>
            <w:pPr>
              <w:pStyle w:val="TableParagraph"/>
              <w:spacing w:line="307" w:lineRule="exact"/>
              <w:ind w:left="100"/>
              <w:rPr>
                <w:sz w:val="24"/>
              </w:rPr>
            </w:pPr>
            <w:r>
              <w:rPr>
                <w:sz w:val="24"/>
              </w:rPr>
              <w:t>學校編號</w:t>
            </w:r>
          </w:p>
          <w:p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參考附件五</w:t>
            </w:r>
          </w:p>
        </w:tc>
        <w:tc>
          <w:tcPr>
            <w:tcW w:w="992" w:type="dxa"/>
          </w:tcPr>
          <w:p>
            <w:pPr/>
          </w:p>
        </w:tc>
      </w:tr>
      <w:tr>
        <w:trPr>
          <w:trHeight w:val="1935" w:hRule="exact"/>
        </w:trPr>
        <w:tc>
          <w:tcPr>
            <w:tcW w:w="502" w:type="dxa"/>
          </w:tcPr>
          <w:p>
            <w:pPr>
              <w:pStyle w:val="TableParagraph"/>
              <w:spacing w:line="276" w:lineRule="auto"/>
              <w:ind w:left="106" w:right="144"/>
              <w:jc w:val="both"/>
              <w:rPr>
                <w:sz w:val="24"/>
              </w:rPr>
            </w:pPr>
            <w:r>
              <w:rPr>
                <w:sz w:val="24"/>
              </w:rPr>
              <w:t>請 務 必 勾 選</w:t>
            </w:r>
          </w:p>
        </w:tc>
        <w:tc>
          <w:tcPr>
            <w:tcW w:w="4259" w:type="dxa"/>
            <w:gridSpan w:val="5"/>
          </w:tcPr>
          <w:p>
            <w:pPr>
              <w:pStyle w:val="TableParagraph"/>
              <w:spacing w:line="277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□國中美術班平面設計類</w:t>
            </w:r>
          </w:p>
          <w:p>
            <w:pPr>
              <w:pStyle w:val="TableParagraph"/>
              <w:spacing w:line="312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□國小中年級美術班四格漫畫類</w:t>
            </w:r>
          </w:p>
          <w:p>
            <w:pPr>
              <w:pStyle w:val="TableParagraph"/>
              <w:spacing w:line="313" w:lineRule="exact"/>
              <w:ind w:left="307" w:right="54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□國小高年級美術班四格漫畫類</w:t>
            </w:r>
          </w:p>
          <w:p>
            <w:pPr>
              <w:pStyle w:val="TableParagraph"/>
              <w:spacing w:before="26"/>
              <w:ind w:left="307" w:right="503"/>
              <w:jc w:val="center"/>
              <w:rPr>
                <w:sz w:val="24"/>
              </w:rPr>
            </w:pPr>
            <w:r>
              <w:rPr>
                <w:sz w:val="24"/>
              </w:rPr>
              <w:t>□國中美術班四格漫畫類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427" w:type="dxa"/>
          </w:tcPr>
          <w:p>
            <w:pPr>
              <w:pStyle w:val="TableParagraph"/>
              <w:spacing w:line="276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請 務 必 勾 選</w:t>
            </w:r>
          </w:p>
        </w:tc>
        <w:tc>
          <w:tcPr>
            <w:tcW w:w="4396" w:type="dxa"/>
            <w:gridSpan w:val="5"/>
          </w:tcPr>
          <w:p>
            <w:pPr>
              <w:pStyle w:val="TableParagraph"/>
              <w:spacing w:line="277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□國中美術班平面設計類</w:t>
            </w:r>
          </w:p>
          <w:p>
            <w:pPr>
              <w:pStyle w:val="TableParagraph"/>
              <w:spacing w:line="312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□國小中年級美術班四格漫畫類</w:t>
            </w:r>
          </w:p>
          <w:p>
            <w:pPr>
              <w:pStyle w:val="TableParagraph"/>
              <w:spacing w:line="313" w:lineRule="exact"/>
              <w:ind w:left="375" w:right="611"/>
              <w:jc w:val="center"/>
              <w:rPr>
                <w:sz w:val="24"/>
              </w:rPr>
            </w:pPr>
            <w:r>
              <w:rPr>
                <w:sz w:val="24"/>
              </w:rPr>
              <w:t>□國小高年級美術班四格漫畫類</w:t>
            </w:r>
          </w:p>
          <w:p>
            <w:pPr>
              <w:pStyle w:val="TableParagraph"/>
              <w:spacing w:before="26"/>
              <w:ind w:left="269" w:right="611"/>
              <w:jc w:val="center"/>
              <w:rPr>
                <w:sz w:val="24"/>
              </w:rPr>
            </w:pPr>
            <w:r>
              <w:rPr>
                <w:sz w:val="24"/>
              </w:rPr>
              <w:t>□國中美術班四格漫畫類</w:t>
            </w:r>
          </w:p>
        </w:tc>
      </w:tr>
      <w:tr>
        <w:trPr>
          <w:trHeight w:val="586" w:hRule="exact"/>
        </w:trPr>
        <w:tc>
          <w:tcPr>
            <w:tcW w:w="1530" w:type="dxa"/>
            <w:gridSpan w:val="3"/>
          </w:tcPr>
          <w:p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231" w:type="dxa"/>
            <w:gridSpan w:val="3"/>
          </w:tcPr>
          <w:p>
            <w:pPr/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  <w:tr>
        <w:trPr>
          <w:trHeight w:val="581" w:hRule="exact"/>
        </w:trPr>
        <w:tc>
          <w:tcPr>
            <w:tcW w:w="1530" w:type="dxa"/>
            <w:gridSpan w:val="3"/>
          </w:tcPr>
          <w:p>
            <w:pPr>
              <w:pStyle w:val="TableParagraph"/>
              <w:tabs>
                <w:tab w:pos="826" w:val="left" w:leader="none"/>
              </w:tabs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班</w:t>
              <w:tab/>
              <w:t>級</w:t>
            </w:r>
          </w:p>
        </w:tc>
        <w:tc>
          <w:tcPr>
            <w:tcW w:w="3231" w:type="dxa"/>
            <w:gridSpan w:val="3"/>
          </w:tcPr>
          <w:p>
            <w:pPr>
              <w:pStyle w:val="TableParagraph"/>
              <w:tabs>
                <w:tab w:pos="2386" w:val="left" w:leader="none"/>
              </w:tabs>
              <w:spacing w:line="307" w:lineRule="exact"/>
              <w:ind w:left="1065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tabs>
                <w:tab w:pos="825" w:val="left" w:leader="none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班</w:t>
              <w:tab/>
              <w:t>級</w:t>
            </w:r>
          </w:p>
        </w:tc>
        <w:tc>
          <w:tcPr>
            <w:tcW w:w="3263" w:type="dxa"/>
            <w:gridSpan w:val="3"/>
          </w:tcPr>
          <w:p>
            <w:pPr>
              <w:pStyle w:val="TableParagraph"/>
              <w:tabs>
                <w:tab w:pos="2386" w:val="left" w:leader="none"/>
              </w:tabs>
              <w:spacing w:line="307" w:lineRule="exact"/>
              <w:ind w:left="1066"/>
              <w:rPr>
                <w:sz w:val="24"/>
              </w:rPr>
            </w:pPr>
            <w:r>
              <w:rPr>
                <w:sz w:val="24"/>
              </w:rPr>
              <w:t>年</w:t>
              <w:tab/>
              <w:t>班</w:t>
            </w:r>
          </w:p>
        </w:tc>
      </w:tr>
      <w:tr>
        <w:trPr>
          <w:trHeight w:val="586" w:hRule="exact"/>
        </w:trPr>
        <w:tc>
          <w:tcPr>
            <w:tcW w:w="1530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3231" w:type="dxa"/>
            <w:gridSpan w:val="3"/>
          </w:tcPr>
          <w:p>
            <w:pPr>
              <w:pStyle w:val="TableParagraph"/>
              <w:spacing w:before="12"/>
              <w:ind w:left="0"/>
              <w:rPr>
                <w:rFonts w:ascii="MingLiU"/>
                <w:sz w:val="21"/>
              </w:rPr>
            </w:pPr>
          </w:p>
          <w:p>
            <w:pPr>
              <w:pStyle w:val="TableParagraph"/>
              <w:ind w:left="2117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指導老師</w:t>
            </w:r>
          </w:p>
        </w:tc>
        <w:tc>
          <w:tcPr>
            <w:tcW w:w="3263" w:type="dxa"/>
            <w:gridSpan w:val="3"/>
          </w:tcPr>
          <w:p>
            <w:pPr>
              <w:pStyle w:val="TableParagraph"/>
              <w:spacing w:before="12"/>
              <w:ind w:left="0"/>
              <w:rPr>
                <w:rFonts w:ascii="MingLiU"/>
                <w:sz w:val="21"/>
              </w:rPr>
            </w:pPr>
          </w:p>
          <w:p>
            <w:pPr>
              <w:pStyle w:val="TableParagraph"/>
              <w:ind w:left="2151"/>
              <w:rPr>
                <w:rFonts w:ascii="MingLiU" w:eastAsia="MingLiU" w:hint="eastAsia"/>
                <w:sz w:val="20"/>
              </w:rPr>
            </w:pPr>
            <w:r>
              <w:rPr>
                <w:rFonts w:ascii="MingLiU" w:eastAsia="MingLiU" w:hint="eastAsia"/>
                <w:sz w:val="20"/>
              </w:rPr>
              <w:t>(</w:t>
            </w:r>
            <w:r>
              <w:rPr>
                <w:sz w:val="20"/>
              </w:rPr>
              <w:t>限填一位</w:t>
            </w:r>
            <w:r>
              <w:rPr>
                <w:rFonts w:ascii="MingLiU" w:eastAsia="MingLiU" w:hint="eastAsia"/>
                <w:sz w:val="20"/>
              </w:rPr>
              <w:t>)</w:t>
            </w:r>
          </w:p>
        </w:tc>
      </w:tr>
      <w:tr>
        <w:trPr>
          <w:trHeight w:val="586" w:hRule="exact"/>
        </w:trPr>
        <w:tc>
          <w:tcPr>
            <w:tcW w:w="1530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231" w:type="dxa"/>
            <w:gridSpan w:val="3"/>
          </w:tcPr>
          <w:p>
            <w:pPr/>
          </w:p>
        </w:tc>
        <w:tc>
          <w:tcPr>
            <w:tcW w:w="740" w:type="dxa"/>
            <w:vMerge/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  <w:tr>
        <w:trPr>
          <w:trHeight w:val="582" w:hRule="exact"/>
        </w:trPr>
        <w:tc>
          <w:tcPr>
            <w:tcW w:w="1530" w:type="dxa"/>
            <w:gridSpan w:val="3"/>
          </w:tcPr>
          <w:p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3231" w:type="dxa"/>
            <w:gridSpan w:val="3"/>
          </w:tcPr>
          <w:p>
            <w:pPr/>
          </w:p>
        </w:tc>
        <w:tc>
          <w:tcPr>
            <w:tcW w:w="740" w:type="dxa"/>
            <w:vMerge/>
            <w:tcBorders>
              <w:bottom w:val="nil"/>
            </w:tcBorders>
          </w:tcPr>
          <w:p>
            <w:pPr/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作品題目</w:t>
            </w:r>
          </w:p>
        </w:tc>
        <w:tc>
          <w:tcPr>
            <w:tcW w:w="3263" w:type="dxa"/>
            <w:gridSpan w:val="3"/>
          </w:tcPr>
          <w:p>
            <w:pPr/>
          </w:p>
        </w:tc>
      </w:tr>
    </w:tbl>
    <w:p>
      <w:pPr>
        <w:tabs>
          <w:tab w:pos="5622" w:val="left" w:leader="none"/>
        </w:tabs>
        <w:spacing w:before="39"/>
        <w:ind w:left="220" w:right="1083" w:firstLine="0"/>
        <w:jc w:val="left"/>
        <w:rPr>
          <w:sz w:val="18"/>
        </w:rPr>
      </w:pPr>
      <w:r>
        <w:rPr>
          <w:spacing w:val="-3"/>
          <w:sz w:val="18"/>
        </w:rPr>
        <w:t>※請確實填寫並黏貼於作品背面左下方</w:t>
        <w:tab/>
        <w:t>※請確實填寫並黏貼於作品背面左下方</w:t>
      </w:r>
    </w:p>
    <w:sectPr>
      <w:pgSz w:w="11910" w:h="16840"/>
      <w:pgMar w:top="900" w:bottom="280" w:left="5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gLiU">
    <w:altName w:val="MingLiU"/>
    <w:charset w:val="0"/>
    <w:family w:val="modern"/>
    <w:pitch w:val="fixed"/>
  </w:font>
  <w:font w:name="PMingLiU">
    <w:altName w:val="PMingLiU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tidrug@smps.chc.edu.t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dcterms:created xsi:type="dcterms:W3CDTF">2017-08-17T07:57:02Z</dcterms:created>
  <dcterms:modified xsi:type="dcterms:W3CDTF">2017-08-17T07:57:02Z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2017-08-17T00:00:00Z</vt:filetime>
  </property>
</Properties>
</file>